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442C06" w:rsidRPr="00461726" w:rsidRDefault="00442C06" w:rsidP="00442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color w:val="000000" w:themeColor="text1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17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Министерство образования и науки РТ</w:t>
      </w: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17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42C06" w:rsidRPr="00461726" w:rsidRDefault="00442C06" w:rsidP="00442C0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E2455" w:rsidRPr="002E2455" w:rsidRDefault="00442C06" w:rsidP="002E2455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4617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</w:t>
      </w:r>
      <w:r w:rsidR="002E2455" w:rsidRPr="002E2455">
        <w:rPr>
          <w:rFonts w:ascii="Times New Roman" w:eastAsia="Times New Roman" w:hAnsi="Times New Roman" w:cs="Times New Roman"/>
          <w:sz w:val="24"/>
          <w:szCs w:val="24"/>
        </w:rPr>
        <w:t>«Согласовано»                                                                       «Утверждаю»</w:t>
      </w:r>
    </w:p>
    <w:p w:rsidR="002E2455" w:rsidRPr="002E2455" w:rsidRDefault="002E2455" w:rsidP="002E2455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2E2455">
        <w:rPr>
          <w:rFonts w:ascii="Times New Roman" w:eastAsia="Times New Roman" w:hAnsi="Times New Roman" w:cs="Times New Roman"/>
          <w:sz w:val="24"/>
          <w:szCs w:val="24"/>
        </w:rPr>
        <w:t xml:space="preserve">          на заседании                                                              Директор ГАПОУ «ААПК»</w:t>
      </w:r>
    </w:p>
    <w:p w:rsidR="002E2455" w:rsidRPr="002E2455" w:rsidRDefault="002E2455" w:rsidP="002E2455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2E2455">
        <w:rPr>
          <w:rFonts w:ascii="Times New Roman" w:eastAsia="Times New Roman" w:hAnsi="Times New Roman" w:cs="Times New Roman"/>
          <w:sz w:val="24"/>
          <w:szCs w:val="24"/>
        </w:rPr>
        <w:t xml:space="preserve">          методической комиссии                                             __________З.М.Давлетбаев</w:t>
      </w:r>
    </w:p>
    <w:p w:rsidR="002E2455" w:rsidRPr="002E2455" w:rsidRDefault="002E2455" w:rsidP="002E2455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2E2455">
        <w:rPr>
          <w:rFonts w:ascii="Times New Roman" w:eastAsia="Times New Roman" w:hAnsi="Times New Roman" w:cs="Times New Roman"/>
          <w:sz w:val="24"/>
          <w:szCs w:val="24"/>
        </w:rPr>
        <w:t xml:space="preserve">          Председатель______ </w:t>
      </w:r>
      <w:r w:rsidRPr="002E245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А.И.Исламова</w:t>
      </w:r>
      <w:r w:rsidRPr="002E245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31.08.202</w:t>
      </w:r>
      <w:r w:rsidRPr="002E2455">
        <w:rPr>
          <w:rFonts w:ascii="Times New Roman" w:eastAsia="Times New Roman" w:hAnsi="Times New Roman" w:cs="Times New Roman"/>
          <w:sz w:val="24"/>
          <w:szCs w:val="24"/>
          <w:lang w:val="tt-RU"/>
        </w:rPr>
        <w:t>4</w:t>
      </w:r>
      <w:r w:rsidRPr="002E2455">
        <w:rPr>
          <w:rFonts w:ascii="Times New Roman" w:eastAsia="Times New Roman" w:hAnsi="Times New Roman" w:cs="Times New Roman"/>
          <w:sz w:val="24"/>
          <w:szCs w:val="24"/>
        </w:rPr>
        <w:t xml:space="preserve">г.     </w:t>
      </w:r>
    </w:p>
    <w:p w:rsidR="008C0F81" w:rsidRPr="002E2455" w:rsidRDefault="002E2455" w:rsidP="002E2455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2455">
        <w:rPr>
          <w:rFonts w:ascii="Times New Roman" w:hAnsi="Times New Roman" w:cs="Times New Roman"/>
          <w:sz w:val="24"/>
          <w:szCs w:val="24"/>
        </w:rPr>
        <w:t xml:space="preserve">             31.08.202</w:t>
      </w:r>
      <w:r w:rsidRPr="002E2455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2E2455">
        <w:rPr>
          <w:rFonts w:ascii="Times New Roman" w:hAnsi="Times New Roman" w:cs="Times New Roman"/>
          <w:sz w:val="24"/>
          <w:szCs w:val="24"/>
        </w:rPr>
        <w:t>г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254" w:after="0" w:line="240" w:lineRule="auto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КОМПЛЕКТ</w:t>
      </w:r>
    </w:p>
    <w:p w:rsidR="008C0F81" w:rsidRPr="008C0F81" w:rsidRDefault="008C0F81" w:rsidP="008C0F81">
      <w:pPr>
        <w:widowControl w:val="0"/>
        <w:autoSpaceDE w:val="0"/>
        <w:autoSpaceDN w:val="0"/>
        <w:spacing w:before="43" w:after="0" w:line="278" w:lineRule="auto"/>
        <w:ind w:right="5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контрольно-оценочных средств для проведения промежуточной аттестации по дисциплине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ОП.01 ОСНОВЫ СТРОИТЕЛЬНОГО  МАТЕРИАЛОВЕДЕНИЯ</w:t>
      </w:r>
    </w:p>
    <w:p w:rsidR="008C0F81" w:rsidRPr="008C0F81" w:rsidRDefault="008C0F81" w:rsidP="008C0F81">
      <w:pPr>
        <w:widowControl w:val="0"/>
        <w:autoSpaceDE w:val="0"/>
        <w:autoSpaceDN w:val="0"/>
        <w:spacing w:before="43" w:after="0"/>
        <w:ind w:right="41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в рамках образовательной программы подготовки квалифицированных рабочих по профессии</w:t>
      </w:r>
    </w:p>
    <w:p w:rsidR="008C0F81" w:rsidRPr="008C0F81" w:rsidRDefault="008C0F81" w:rsidP="008C0F81">
      <w:pPr>
        <w:widowControl w:val="0"/>
        <w:autoSpaceDE w:val="0"/>
        <w:autoSpaceDN w:val="0"/>
        <w:spacing w:before="6" w:after="0" w:line="240" w:lineRule="auto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08.01.27 Мастер общестроительных работ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442C06" w:rsidRDefault="00442C06" w:rsidP="00442C06">
      <w:pPr>
        <w:widowControl w:val="0"/>
        <w:autoSpaceDE w:val="0"/>
        <w:autoSpaceDN w:val="0"/>
        <w:spacing w:after="0" w:line="240" w:lineRule="auto"/>
        <w:ind w:right="417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442C06" w:rsidRDefault="00442C06" w:rsidP="00442C06">
      <w:pPr>
        <w:widowControl w:val="0"/>
        <w:autoSpaceDE w:val="0"/>
        <w:autoSpaceDN w:val="0"/>
        <w:spacing w:after="0" w:line="240" w:lineRule="auto"/>
        <w:ind w:right="417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8C0F81" w:rsidRPr="008C0F81" w:rsidRDefault="00442C06" w:rsidP="002E2455">
      <w:pPr>
        <w:widowControl w:val="0"/>
        <w:autoSpaceDE w:val="0"/>
        <w:autoSpaceDN w:val="0"/>
        <w:spacing w:after="0" w:line="240" w:lineRule="auto"/>
        <w:ind w:right="41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2024</w:t>
      </w:r>
      <w:bookmarkStart w:id="0" w:name="_GoBack"/>
      <w:bookmarkEnd w:id="0"/>
      <w:r w:rsidR="008C0F81" w:rsidRPr="008C0F81">
        <w:rPr>
          <w:rFonts w:ascii="Times New Roman" w:eastAsia="Times New Roman" w:hAnsi="Times New Roman" w:cs="Times New Roman"/>
          <w:b/>
          <w:sz w:val="28"/>
        </w:rPr>
        <w:t xml:space="preserve"> г.</w:t>
      </w:r>
    </w:p>
    <w:p w:rsidR="008C0F81" w:rsidRPr="008C0F81" w:rsidRDefault="008C0F81" w:rsidP="002E24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  <w:sectPr w:rsidR="008C0F81" w:rsidRPr="008C0F81">
          <w:footerReference w:type="default" r:id="rId7"/>
          <w:pgSz w:w="11910" w:h="16840"/>
          <w:pgMar w:top="158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72" w:after="0" w:line="321" w:lineRule="exact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lastRenderedPageBreak/>
        <w:t>Разработчики: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Файзрахманов Фагим Ибрагимрович, преподаватель </w:t>
      </w:r>
      <w:r w:rsidRPr="008C0F8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F81">
        <w:rPr>
          <w:rFonts w:ascii="Times New Roman" w:eastAsia="Times New Roman" w:hAnsi="Times New Roman" w:cs="Times New Roman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8C0F81" w:rsidRPr="008C0F81" w:rsidRDefault="008C0F81" w:rsidP="008C0F81">
      <w:pPr>
        <w:widowControl w:val="0"/>
        <w:autoSpaceDE w:val="0"/>
        <w:autoSpaceDN w:val="0"/>
        <w:spacing w:before="67" w:after="0" w:line="242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Эксперты от работодателя:</w:t>
      </w:r>
    </w:p>
    <w:p w:rsidR="008C0F81" w:rsidRPr="008C0F81" w:rsidRDefault="008C0F81" w:rsidP="008C0F81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Муллагалиев Р. А. - директор ООО «Комбинат строительных материалов».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72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I. Паспорт комплекта оценочных средств</w:t>
      </w:r>
    </w:p>
    <w:p w:rsidR="008C0F81" w:rsidRPr="008C0F81" w:rsidRDefault="008C0F81" w:rsidP="008C0F8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F81" w:rsidRPr="008C0F81" w:rsidRDefault="008C0F81" w:rsidP="008C0F81">
      <w:pPr>
        <w:widowControl w:val="0"/>
        <w:numPr>
          <w:ilvl w:val="1"/>
          <w:numId w:val="10"/>
        </w:numPr>
        <w:tabs>
          <w:tab w:val="left" w:pos="1135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Область применения комплекта оценочныхсредств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Комплект оценочных средств предназначен для оценки результатов освоения дисциплины ОП.01. Основы материаловедения.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Аттестация проводится в форме экзамена.</w:t>
      </w:r>
    </w:p>
    <w:p w:rsidR="008C0F81" w:rsidRPr="008C0F81" w:rsidRDefault="008C0F81" w:rsidP="008C0F81">
      <w:pPr>
        <w:widowControl w:val="0"/>
        <w:numPr>
          <w:ilvl w:val="1"/>
          <w:numId w:val="10"/>
        </w:numPr>
        <w:tabs>
          <w:tab w:val="left" w:pos="1135"/>
        </w:tabs>
        <w:autoSpaceDE w:val="0"/>
        <w:autoSpaceDN w:val="0"/>
        <w:spacing w:before="2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 обучения подисциплине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F81" w:rsidRPr="008C0F81" w:rsidRDefault="008C0F81" w:rsidP="008C0F81">
      <w:pPr>
        <w:widowControl w:val="0"/>
        <w:numPr>
          <w:ilvl w:val="2"/>
          <w:numId w:val="10"/>
        </w:numPr>
        <w:tabs>
          <w:tab w:val="left" w:pos="1395"/>
        </w:tabs>
        <w:autoSpaceDE w:val="0"/>
        <w:autoSpaceDN w:val="0"/>
        <w:spacing w:after="2" w:line="240" w:lineRule="auto"/>
        <w:ind w:right="405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Контроль освоения результатов обучения в процессе текущего и рубежногоконтроля.</w:t>
      </w:r>
    </w:p>
    <w:tbl>
      <w:tblPr>
        <w:tblStyle w:val="TableNormal"/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2149"/>
        <w:gridCol w:w="2338"/>
        <w:gridCol w:w="1231"/>
        <w:gridCol w:w="3104"/>
      </w:tblGrid>
      <w:tr w:rsidR="008C0F81" w:rsidRPr="008C0F81" w:rsidTr="002651A9">
        <w:trPr>
          <w:trHeight w:val="1289"/>
        </w:trPr>
        <w:tc>
          <w:tcPr>
            <w:tcW w:w="648" w:type="dxa"/>
          </w:tcPr>
          <w:p w:rsidR="008C0F81" w:rsidRPr="008C0F81" w:rsidRDefault="008C0F81" w:rsidP="008C0F81">
            <w:pPr>
              <w:spacing w:line="320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Код</w:t>
            </w:r>
          </w:p>
        </w:tc>
        <w:tc>
          <w:tcPr>
            <w:tcW w:w="2149" w:type="dxa"/>
          </w:tcPr>
          <w:p w:rsidR="008C0F81" w:rsidRPr="008C0F81" w:rsidRDefault="008C0F81" w:rsidP="008C0F81">
            <w:pPr>
              <w:ind w:right="28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Результат оценивания</w:t>
            </w:r>
          </w:p>
        </w:tc>
        <w:tc>
          <w:tcPr>
            <w:tcW w:w="2338" w:type="dxa"/>
          </w:tcPr>
          <w:p w:rsidR="008C0F81" w:rsidRPr="008C0F81" w:rsidRDefault="008C0F81" w:rsidP="008C0F81">
            <w:pPr>
              <w:ind w:right="44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 xml:space="preserve">Основные </w:t>
            </w:r>
            <w:r w:rsidRPr="008C0F81">
              <w:rPr>
                <w:rFonts w:ascii="Times New Roman" w:eastAsia="Times New Roman" w:hAnsi="Times New Roman" w:cs="Times New Roman"/>
                <w:b/>
                <w:spacing w:val="-1"/>
                <w:sz w:val="28"/>
              </w:rPr>
              <w:t>показатели</w:t>
            </w:r>
          </w:p>
          <w:p w:rsidR="008C0F81" w:rsidRPr="008C0F81" w:rsidRDefault="008C0F81" w:rsidP="008C0F81">
            <w:pPr>
              <w:spacing w:before="3" w:line="322" w:lineRule="exact"/>
              <w:ind w:right="46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 xml:space="preserve">оценки </w:t>
            </w:r>
            <w:r w:rsidRPr="008C0F81">
              <w:rPr>
                <w:rFonts w:ascii="Times New Roman" w:eastAsia="Times New Roman" w:hAnsi="Times New Roman" w:cs="Times New Roman"/>
                <w:b/>
                <w:spacing w:val="-1"/>
                <w:sz w:val="28"/>
              </w:rPr>
              <w:t>результата</w:t>
            </w:r>
          </w:p>
        </w:tc>
        <w:tc>
          <w:tcPr>
            <w:tcW w:w="1231" w:type="dxa"/>
          </w:tcPr>
          <w:p w:rsidR="008C0F81" w:rsidRPr="008C0F81" w:rsidRDefault="008C0F81" w:rsidP="008C0F81">
            <w:pPr>
              <w:ind w:right="1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pacing w:val="-15"/>
                <w:sz w:val="28"/>
              </w:rPr>
              <w:t xml:space="preserve">Количест </w:t>
            </w:r>
            <w:r w:rsidRPr="008C0F81">
              <w:rPr>
                <w:rFonts w:ascii="Times New Roman" w:eastAsia="Times New Roman" w:hAnsi="Times New Roman" w:cs="Times New Roman"/>
                <w:b/>
                <w:spacing w:val="-9"/>
                <w:sz w:val="28"/>
              </w:rPr>
              <w:t xml:space="preserve">во </w:t>
            </w:r>
            <w:r w:rsidRPr="008C0F81">
              <w:rPr>
                <w:rFonts w:ascii="Times New Roman" w:eastAsia="Times New Roman" w:hAnsi="Times New Roman" w:cs="Times New Roman"/>
                <w:b/>
                <w:spacing w:val="-15"/>
                <w:sz w:val="28"/>
              </w:rPr>
              <w:t>проверок</w:t>
            </w:r>
          </w:p>
        </w:tc>
        <w:tc>
          <w:tcPr>
            <w:tcW w:w="3104" w:type="dxa"/>
          </w:tcPr>
          <w:p w:rsidR="008C0F81" w:rsidRPr="008C0F81" w:rsidRDefault="008C0F81" w:rsidP="008C0F81">
            <w:pPr>
              <w:ind w:right="216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Наименование темы программы</w:t>
            </w:r>
          </w:p>
        </w:tc>
      </w:tr>
      <w:tr w:rsidR="008C0F81" w:rsidRPr="008C0F81" w:rsidTr="002651A9">
        <w:trPr>
          <w:trHeight w:val="1286"/>
        </w:trPr>
        <w:tc>
          <w:tcPr>
            <w:tcW w:w="648" w:type="dxa"/>
            <w:vMerge w:val="restart"/>
          </w:tcPr>
          <w:p w:rsidR="008C0F81" w:rsidRPr="008C0F81" w:rsidRDefault="008C0F81" w:rsidP="008C0F81">
            <w:pPr>
              <w:spacing w:line="31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З1</w:t>
            </w:r>
          </w:p>
        </w:tc>
        <w:tc>
          <w:tcPr>
            <w:tcW w:w="2149" w:type="dxa"/>
            <w:vMerge w:val="restart"/>
          </w:tcPr>
          <w:p w:rsidR="008C0F81" w:rsidRPr="008C0F81" w:rsidRDefault="008C0F81" w:rsidP="008C0F81">
            <w:pPr>
              <w:tabs>
                <w:tab w:val="left" w:pos="1890"/>
              </w:tabs>
              <w:ind w:right="9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общую классификацию материалов, 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их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свойства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и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области применения</w:t>
            </w:r>
          </w:p>
        </w:tc>
        <w:tc>
          <w:tcPr>
            <w:tcW w:w="2338" w:type="dxa"/>
          </w:tcPr>
          <w:p w:rsidR="008C0F81" w:rsidRPr="008C0F81" w:rsidRDefault="008C0F81" w:rsidP="008C0F81">
            <w:pPr>
              <w:ind w:right="507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</w:t>
            </w:r>
          </w:p>
          <w:p w:rsidR="008C0F81" w:rsidRPr="008C0F81" w:rsidRDefault="008C0F81" w:rsidP="008C0F81">
            <w:pPr>
              <w:spacing w:line="322" w:lineRule="exact"/>
              <w:ind w:right="756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свойств материалов.</w:t>
            </w:r>
          </w:p>
        </w:tc>
        <w:tc>
          <w:tcPr>
            <w:tcW w:w="1231" w:type="dxa"/>
            <w:vMerge w:val="restart"/>
          </w:tcPr>
          <w:p w:rsidR="008C0F81" w:rsidRPr="008C0F81" w:rsidRDefault="008C0F81" w:rsidP="008C0F81">
            <w:pPr>
              <w:spacing w:line="313" w:lineRule="exact"/>
              <w:ind w:right="1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23</w:t>
            </w:r>
          </w:p>
        </w:tc>
        <w:tc>
          <w:tcPr>
            <w:tcW w:w="3104" w:type="dxa"/>
            <w:vMerge w:val="restart"/>
          </w:tcPr>
          <w:p w:rsidR="008C0F81" w:rsidRPr="008C0F81" w:rsidRDefault="008C0F81" w:rsidP="008C0F81">
            <w:pPr>
              <w:ind w:right="7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Тема </w:t>
            </w:r>
            <w:r w:rsidRPr="008C0F81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1. </w:t>
            </w:r>
            <w:r w:rsidRPr="008C0F81">
              <w:rPr>
                <w:rFonts w:ascii="Times New Roman" w:eastAsia="Times New Roman" w:hAnsi="Times New Roman" w:cs="Times New Roman"/>
                <w:spacing w:val="-11"/>
                <w:sz w:val="28"/>
                <w:lang w:val="ru-RU"/>
              </w:rPr>
              <w:t xml:space="preserve">Общие </w:t>
            </w:r>
            <w:r w:rsidRPr="008C0F81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сведения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о </w:t>
            </w:r>
            <w:r w:rsidRPr="008C0F81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>строительных материалах.</w:t>
            </w:r>
          </w:p>
        </w:tc>
      </w:tr>
      <w:tr w:rsidR="008C0F81" w:rsidRPr="008C0F81" w:rsidTr="002651A9">
        <w:trPr>
          <w:trHeight w:val="320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 w:val="restart"/>
          </w:tcPr>
          <w:p w:rsidR="008C0F81" w:rsidRPr="008C0F81" w:rsidRDefault="008C0F81" w:rsidP="008C0F81">
            <w:pPr>
              <w:ind w:right="467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 характеристик материалов.</w:t>
            </w: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104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C0F81" w:rsidRPr="008C0F81" w:rsidTr="002651A9">
        <w:trPr>
          <w:trHeight w:val="1125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104" w:type="dxa"/>
            <w:vMerge w:val="restart"/>
          </w:tcPr>
          <w:p w:rsidR="008C0F81" w:rsidRPr="008C0F81" w:rsidRDefault="008C0F81" w:rsidP="008C0F81">
            <w:pPr>
              <w:ind w:right="8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Тема </w:t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2. </w:t>
            </w:r>
            <w:r w:rsidRPr="008C0F81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Природные 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каменные, керамические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и 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стеклянныематериалы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.</w:t>
            </w:r>
          </w:p>
        </w:tc>
      </w:tr>
      <w:tr w:rsidR="008C0F81" w:rsidRPr="008C0F81" w:rsidTr="002651A9">
        <w:trPr>
          <w:trHeight w:val="321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 w:val="restart"/>
          </w:tcPr>
          <w:p w:rsidR="008C0F81" w:rsidRPr="008C0F81" w:rsidRDefault="008C0F81" w:rsidP="008C0F81">
            <w:pPr>
              <w:ind w:right="9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Представление классификации материалов, используемых в профессионально й деятельности.</w:t>
            </w: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104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8C0F81" w:rsidRPr="008C0F81" w:rsidTr="002651A9">
        <w:trPr>
          <w:trHeight w:val="966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104" w:type="dxa"/>
          </w:tcPr>
          <w:p w:rsidR="008C0F81" w:rsidRPr="008C0F81" w:rsidRDefault="008C0F81" w:rsidP="008C0F81">
            <w:pPr>
              <w:tabs>
                <w:tab w:val="left" w:pos="1185"/>
                <w:tab w:val="left" w:pos="1909"/>
              </w:tabs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>Тема</w:t>
            </w:r>
            <w:r w:rsidRPr="008C0F81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>3.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>Основные</w:t>
            </w:r>
          </w:p>
          <w:p w:rsidR="008C0F81" w:rsidRPr="008C0F81" w:rsidRDefault="008C0F81" w:rsidP="008C0F81">
            <w:pPr>
              <w:spacing w:before="6" w:line="322" w:lineRule="exact"/>
              <w:ind w:right="7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 xml:space="preserve">компоненты </w:t>
            </w:r>
            <w:r w:rsidRPr="008C0F81">
              <w:rPr>
                <w:rFonts w:ascii="Times New Roman" w:eastAsia="Times New Roman" w:hAnsi="Times New Roman" w:cs="Times New Roman"/>
                <w:spacing w:val="-16"/>
                <w:sz w:val="28"/>
                <w:lang w:val="ru-RU"/>
              </w:rPr>
              <w:t xml:space="preserve">строительных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растворов и бетонов.</w:t>
            </w:r>
          </w:p>
        </w:tc>
      </w:tr>
      <w:tr w:rsidR="008C0F81" w:rsidRPr="008C0F81" w:rsidTr="002651A9">
        <w:trPr>
          <w:trHeight w:val="642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104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Тема 4. Строительные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растворы.</w:t>
            </w:r>
          </w:p>
        </w:tc>
      </w:tr>
      <w:tr w:rsidR="008C0F81" w:rsidRPr="008C0F81" w:rsidTr="002651A9">
        <w:trPr>
          <w:trHeight w:val="645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104" w:type="dxa"/>
          </w:tcPr>
          <w:p w:rsidR="008C0F81" w:rsidRPr="008C0F81" w:rsidRDefault="008C0F81" w:rsidP="008C0F81">
            <w:pPr>
              <w:tabs>
                <w:tab w:val="left" w:pos="985"/>
                <w:tab w:val="left" w:pos="1477"/>
                <w:tab w:val="left" w:pos="2842"/>
              </w:tabs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Тема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  <w:t>5.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  <w:t>Металлы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  <w:t>и</w:t>
            </w:r>
          </w:p>
          <w:p w:rsidR="008C0F81" w:rsidRPr="008C0F81" w:rsidRDefault="008C0F81" w:rsidP="008C0F81">
            <w:pPr>
              <w:spacing w:before="2" w:line="308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металлическиеизделия.</w:t>
            </w:r>
          </w:p>
        </w:tc>
      </w:tr>
      <w:tr w:rsidR="008C0F81" w:rsidRPr="008C0F81" w:rsidTr="002651A9">
        <w:trPr>
          <w:trHeight w:val="643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104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Тема 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6. </w:t>
            </w:r>
            <w:r w:rsidRPr="008C0F81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>Бетон,</w:t>
            </w:r>
            <w:r w:rsidRPr="008C0F81">
              <w:rPr>
                <w:rFonts w:ascii="Times New Roman" w:eastAsia="Times New Roman" w:hAnsi="Times New Roman" w:cs="Times New Roman"/>
                <w:spacing w:val="-16"/>
                <w:sz w:val="28"/>
                <w:lang w:val="ru-RU"/>
              </w:rPr>
              <w:t>железобетон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и </w:t>
            </w:r>
            <w:r w:rsidRPr="008C0F81">
              <w:rPr>
                <w:rFonts w:ascii="Times New Roman" w:eastAsia="Times New Roman" w:hAnsi="Times New Roman" w:cs="Times New Roman"/>
                <w:spacing w:val="-16"/>
                <w:sz w:val="28"/>
                <w:lang w:val="ru-RU"/>
              </w:rPr>
              <w:t>железобетонные</w:t>
            </w:r>
            <w:r w:rsidRPr="008C0F81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>изделия.</w:t>
            </w:r>
          </w:p>
        </w:tc>
      </w:tr>
      <w:tr w:rsidR="008C0F81" w:rsidRPr="008C0F81" w:rsidTr="002651A9">
        <w:trPr>
          <w:trHeight w:val="966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104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Тема 7. Искусственные</w:t>
            </w:r>
          </w:p>
          <w:p w:rsidR="008C0F81" w:rsidRPr="008C0F81" w:rsidRDefault="008C0F81" w:rsidP="008C0F81">
            <w:pPr>
              <w:spacing w:before="6" w:line="322" w:lineRule="exact"/>
              <w:ind w:right="7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 xml:space="preserve">каменные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и </w:t>
            </w:r>
            <w:r w:rsidRPr="008C0F81">
              <w:rPr>
                <w:rFonts w:ascii="Times New Roman" w:eastAsia="Times New Roman" w:hAnsi="Times New Roman" w:cs="Times New Roman"/>
                <w:spacing w:val="-16"/>
                <w:sz w:val="28"/>
                <w:lang w:val="ru-RU"/>
              </w:rPr>
              <w:t xml:space="preserve">безобжиговые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материалы.</w:t>
            </w:r>
          </w:p>
        </w:tc>
      </w:tr>
      <w:tr w:rsidR="008C0F81" w:rsidRPr="008C0F81" w:rsidTr="002651A9">
        <w:trPr>
          <w:trHeight w:val="1288"/>
        </w:trPr>
        <w:tc>
          <w:tcPr>
            <w:tcW w:w="64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38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104" w:type="dxa"/>
          </w:tcPr>
          <w:p w:rsidR="008C0F81" w:rsidRPr="008C0F81" w:rsidRDefault="008C0F81" w:rsidP="008C0F81">
            <w:pPr>
              <w:ind w:right="451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Тема 8. Теплоизоляционные, гидроизоляционные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материалы.</w:t>
            </w: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after="0" w:line="308" w:lineRule="exact"/>
        <w:rPr>
          <w:rFonts w:ascii="Times New Roman" w:eastAsia="Times New Roman" w:hAnsi="Times New Roman" w:cs="Times New Roman"/>
          <w:sz w:val="28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tbl>
      <w:tblPr>
        <w:tblStyle w:val="TableNormal"/>
        <w:tblW w:w="0" w:type="auto"/>
        <w:tblInd w:w="539" w:type="dxa"/>
        <w:tblLayout w:type="fixed"/>
        <w:tblLook w:val="01E0"/>
      </w:tblPr>
      <w:tblGrid>
        <w:gridCol w:w="648"/>
        <w:gridCol w:w="1952"/>
        <w:gridCol w:w="1979"/>
        <w:gridCol w:w="557"/>
        <w:gridCol w:w="1232"/>
        <w:gridCol w:w="1308"/>
        <w:gridCol w:w="1798"/>
      </w:tblGrid>
      <w:tr w:rsidR="008C0F81" w:rsidRPr="008C0F81" w:rsidTr="002651A9">
        <w:trPr>
          <w:trHeight w:val="32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lastRenderedPageBreak/>
              <w:t>У1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определять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Определение</w:t>
            </w:r>
          </w:p>
        </w:tc>
        <w:tc>
          <w:tcPr>
            <w:tcW w:w="557" w:type="dxa"/>
            <w:tcBorders>
              <w:top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ind w:right="44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</w:tc>
        <w:tc>
          <w:tcPr>
            <w:tcW w:w="31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Тема </w:t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1. </w:t>
            </w:r>
            <w:r w:rsidRPr="008C0F81">
              <w:rPr>
                <w:rFonts w:ascii="Times New Roman" w:eastAsia="Times New Roman" w:hAnsi="Times New Roman" w:cs="Times New Roman"/>
                <w:spacing w:val="-9"/>
                <w:sz w:val="28"/>
              </w:rPr>
              <w:t xml:space="preserve">Общие 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 xml:space="preserve">сведения </w:t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>о</w:t>
            </w:r>
          </w:p>
        </w:tc>
      </w:tr>
      <w:tr w:rsidR="008C0F81" w:rsidRPr="008C0F81" w:rsidTr="002651A9">
        <w:trPr>
          <w:trHeight w:val="322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основные</w:t>
            </w: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физических</w:t>
            </w: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и</w:t>
            </w: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18"/>
                <w:sz w:val="28"/>
              </w:rPr>
              <w:t>строительных материалах.</w:t>
            </w:r>
          </w:p>
        </w:tc>
      </w:tr>
      <w:tr w:rsidR="008C0F81" w:rsidRPr="008C0F81" w:rsidTr="002651A9">
        <w:trPr>
          <w:trHeight w:val="315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296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свойства</w:t>
            </w: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line="296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химических</w:t>
            </w: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tabs>
                <w:tab w:val="left" w:pos="1089"/>
                <w:tab w:val="left" w:pos="1707"/>
              </w:tabs>
              <w:spacing w:line="29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>Тема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>2.</w:t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>Природные</w:t>
            </w:r>
          </w:p>
        </w:tc>
      </w:tr>
      <w:tr w:rsidR="008C0F81" w:rsidRPr="008C0F81" w:rsidTr="002651A9">
        <w:trPr>
          <w:trHeight w:val="321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материалов</w:t>
            </w: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свойств</w:t>
            </w: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каменные, керамические</w:t>
            </w:r>
          </w:p>
        </w:tc>
      </w:tr>
      <w:tr w:rsidR="008C0F81" w:rsidRPr="008C0F81" w:rsidTr="002651A9">
        <w:trPr>
          <w:trHeight w:val="329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line="306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материалов.</w:t>
            </w: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1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 xml:space="preserve">и 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>стеклянные материалы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4"/>
              </w:rPr>
              <w:t>.</w:t>
            </w:r>
          </w:p>
        </w:tc>
      </w:tr>
      <w:tr w:rsidR="008C0F81" w:rsidRPr="008C0F81" w:rsidTr="002651A9">
        <w:trPr>
          <w:trHeight w:val="320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tabs>
                <w:tab w:val="left" w:pos="1165"/>
                <w:tab w:val="left" w:pos="1861"/>
              </w:tabs>
              <w:spacing w:line="300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>Тема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>3.</w:t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>Основные</w:t>
            </w:r>
          </w:p>
        </w:tc>
      </w:tr>
      <w:tr w:rsidR="008C0F81" w:rsidRPr="008C0F81" w:rsidTr="002651A9">
        <w:trPr>
          <w:trHeight w:val="321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18"/>
                <w:sz w:val="28"/>
              </w:rPr>
              <w:t>компоненты строительных</w:t>
            </w:r>
          </w:p>
        </w:tc>
      </w:tr>
      <w:tr w:rsidR="008C0F81" w:rsidRPr="008C0F81" w:rsidTr="002651A9">
        <w:trPr>
          <w:trHeight w:val="322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17"/>
                <w:sz w:val="28"/>
              </w:rPr>
              <w:t xml:space="preserve">растворов </w:t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8C0F81">
              <w:rPr>
                <w:rFonts w:ascii="Times New Roman" w:eastAsia="Times New Roman" w:hAnsi="Times New Roman" w:cs="Times New Roman"/>
                <w:spacing w:val="-17"/>
                <w:sz w:val="28"/>
              </w:rPr>
              <w:t>бетонов.</w:t>
            </w:r>
          </w:p>
        </w:tc>
      </w:tr>
      <w:tr w:rsidR="008C0F81" w:rsidRPr="008C0F81" w:rsidTr="002651A9">
        <w:trPr>
          <w:trHeight w:val="321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</w:tcBorders>
          </w:tcPr>
          <w:p w:rsidR="008C0F81" w:rsidRPr="008C0F81" w:rsidRDefault="008C0F81" w:rsidP="008C0F81">
            <w:pPr>
              <w:tabs>
                <w:tab w:val="left" w:pos="935"/>
              </w:tabs>
              <w:spacing w:line="301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>Тема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>4.</w:t>
            </w:r>
          </w:p>
        </w:tc>
        <w:tc>
          <w:tcPr>
            <w:tcW w:w="1798" w:type="dxa"/>
            <w:tcBorders>
              <w:top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1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>Строительные</w:t>
            </w:r>
          </w:p>
        </w:tc>
      </w:tr>
      <w:tr w:rsidR="008C0F81" w:rsidRPr="008C0F81" w:rsidTr="002651A9">
        <w:trPr>
          <w:trHeight w:val="323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</w:tcBorders>
          </w:tcPr>
          <w:p w:rsidR="008C0F81" w:rsidRPr="008C0F81" w:rsidRDefault="008C0F81" w:rsidP="008C0F81">
            <w:pPr>
              <w:spacing w:line="304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растворы.</w:t>
            </w:r>
          </w:p>
        </w:tc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C0F81" w:rsidRPr="008C0F81" w:rsidTr="002651A9">
        <w:trPr>
          <w:trHeight w:val="320"/>
        </w:trPr>
        <w:tc>
          <w:tcPr>
            <w:tcW w:w="648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tabs>
                <w:tab w:val="left" w:pos="990"/>
                <w:tab w:val="left" w:pos="1508"/>
                <w:tab w:val="left" w:pos="2852"/>
              </w:tabs>
              <w:spacing w:line="301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>Тема</w:t>
            </w:r>
            <w:r w:rsidRPr="008C0F81">
              <w:rPr>
                <w:rFonts w:ascii="Times New Roman" w:eastAsia="Times New Roman" w:hAnsi="Times New Roman" w:cs="Times New Roman"/>
                <w:spacing w:val="-8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>5.</w:t>
            </w:r>
            <w:r w:rsidRPr="008C0F81">
              <w:rPr>
                <w:rFonts w:ascii="Times New Roman" w:eastAsia="Times New Roman" w:hAnsi="Times New Roman" w:cs="Times New Roman"/>
                <w:spacing w:val="-5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>Металлы</w:t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>и</w:t>
            </w:r>
          </w:p>
        </w:tc>
      </w:tr>
      <w:tr w:rsidR="008C0F81" w:rsidRPr="008C0F81" w:rsidTr="002651A9">
        <w:trPr>
          <w:trHeight w:val="322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9" w:type="dxa"/>
            <w:tcBorders>
              <w:left w:val="single" w:sz="4" w:space="0" w:color="000000"/>
              <w:bottom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57" w:type="dxa"/>
            <w:tcBorders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F81" w:rsidRPr="008C0F81" w:rsidRDefault="008C0F81" w:rsidP="008C0F81">
            <w:pPr>
              <w:spacing w:line="303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металлические изделия.</w:t>
            </w: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8C0F81" w:rsidRPr="008C0F81" w:rsidRDefault="008C0F81" w:rsidP="008C0F81">
      <w:pPr>
        <w:widowControl w:val="0"/>
        <w:numPr>
          <w:ilvl w:val="2"/>
          <w:numId w:val="10"/>
        </w:numPr>
        <w:tabs>
          <w:tab w:val="left" w:pos="1507"/>
          <w:tab w:val="left" w:pos="1508"/>
          <w:tab w:val="left" w:pos="3226"/>
          <w:tab w:val="left" w:pos="4707"/>
          <w:tab w:val="left" w:pos="6640"/>
          <w:tab w:val="left" w:pos="7175"/>
        </w:tabs>
        <w:autoSpaceDE w:val="0"/>
        <w:autoSpaceDN w:val="0"/>
        <w:spacing w:before="89" w:after="0" w:line="240" w:lineRule="auto"/>
        <w:ind w:right="411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Результаты</w:t>
      </w:r>
      <w:r w:rsidRPr="008C0F81">
        <w:rPr>
          <w:rFonts w:ascii="Times New Roman" w:eastAsia="Times New Roman" w:hAnsi="Times New Roman" w:cs="Times New Roman"/>
          <w:b/>
          <w:sz w:val="28"/>
        </w:rPr>
        <w:tab/>
        <w:t>обучения,</w:t>
      </w:r>
      <w:r w:rsidRPr="008C0F81">
        <w:rPr>
          <w:rFonts w:ascii="Times New Roman" w:eastAsia="Times New Roman" w:hAnsi="Times New Roman" w:cs="Times New Roman"/>
          <w:b/>
          <w:sz w:val="28"/>
        </w:rPr>
        <w:tab/>
        <w:t>проверяемые</w:t>
      </w:r>
      <w:r w:rsidRPr="008C0F81">
        <w:rPr>
          <w:rFonts w:ascii="Times New Roman" w:eastAsia="Times New Roman" w:hAnsi="Times New Roman" w:cs="Times New Roman"/>
          <w:b/>
          <w:sz w:val="28"/>
        </w:rPr>
        <w:tab/>
        <w:t>на</w:t>
      </w:r>
      <w:r w:rsidRPr="008C0F81">
        <w:rPr>
          <w:rFonts w:ascii="Times New Roman" w:eastAsia="Times New Roman" w:hAnsi="Times New Roman" w:cs="Times New Roman"/>
          <w:b/>
          <w:sz w:val="28"/>
        </w:rPr>
        <w:tab/>
      </w:r>
      <w:r w:rsidRPr="008C0F81">
        <w:rPr>
          <w:rFonts w:ascii="Times New Roman" w:eastAsia="Times New Roman" w:hAnsi="Times New Roman" w:cs="Times New Roman"/>
          <w:b/>
          <w:spacing w:val="-1"/>
          <w:sz w:val="28"/>
        </w:rPr>
        <w:t>экзамене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6"/>
        <w:gridCol w:w="3721"/>
        <w:gridCol w:w="4436"/>
      </w:tblGrid>
      <w:tr w:rsidR="008C0F81" w:rsidRPr="008C0F81" w:rsidTr="002651A9">
        <w:trPr>
          <w:trHeight w:val="645"/>
        </w:trPr>
        <w:tc>
          <w:tcPr>
            <w:tcW w:w="1416" w:type="dxa"/>
          </w:tcPr>
          <w:p w:rsidR="008C0F81" w:rsidRPr="008C0F81" w:rsidRDefault="008C0F81" w:rsidP="008C0F81">
            <w:pPr>
              <w:spacing w:line="320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Код</w:t>
            </w:r>
          </w:p>
        </w:tc>
        <w:tc>
          <w:tcPr>
            <w:tcW w:w="3721" w:type="dxa"/>
          </w:tcPr>
          <w:p w:rsidR="008C0F81" w:rsidRPr="008C0F81" w:rsidRDefault="008C0F81" w:rsidP="008C0F81">
            <w:pPr>
              <w:spacing w:before="1" w:line="322" w:lineRule="exact"/>
              <w:ind w:right="29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Результаты оценивания (объекты оценивания)</w:t>
            </w:r>
          </w:p>
        </w:tc>
        <w:tc>
          <w:tcPr>
            <w:tcW w:w="4436" w:type="dxa"/>
          </w:tcPr>
          <w:p w:rsidR="008C0F81" w:rsidRPr="008C0F81" w:rsidRDefault="008C0F81" w:rsidP="008C0F81">
            <w:pPr>
              <w:spacing w:before="1" w:line="322" w:lineRule="exact"/>
              <w:ind w:right="302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Основные показатели оценки результата</w:t>
            </w:r>
          </w:p>
        </w:tc>
      </w:tr>
      <w:tr w:rsidR="008C0F81" w:rsidRPr="008C0F81" w:rsidTr="002651A9">
        <w:trPr>
          <w:trHeight w:val="642"/>
        </w:trPr>
        <w:tc>
          <w:tcPr>
            <w:tcW w:w="1416" w:type="dxa"/>
            <w:vMerge w:val="restart"/>
          </w:tcPr>
          <w:p w:rsidR="008C0F81" w:rsidRPr="008C0F81" w:rsidRDefault="008C0F81" w:rsidP="008C0F81">
            <w:pPr>
              <w:spacing w:line="315" w:lineRule="exact"/>
              <w:ind w:right="47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З1</w:t>
            </w:r>
          </w:p>
        </w:tc>
        <w:tc>
          <w:tcPr>
            <w:tcW w:w="3721" w:type="dxa"/>
            <w:vMerge w:val="restart"/>
          </w:tcPr>
          <w:p w:rsidR="008C0F81" w:rsidRPr="008C0F81" w:rsidRDefault="008C0F81" w:rsidP="008C0F81">
            <w:pPr>
              <w:tabs>
                <w:tab w:val="left" w:pos="170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общую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классификацию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материалов, их основные свойства и </w:t>
            </w:r>
            <w:r w:rsidRPr="008C0F81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области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применения</w:t>
            </w:r>
          </w:p>
        </w:tc>
        <w:tc>
          <w:tcPr>
            <w:tcW w:w="4436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 свойств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материалов.</w:t>
            </w:r>
          </w:p>
        </w:tc>
      </w:tr>
      <w:tr w:rsidR="008C0F81" w:rsidRPr="008C0F81" w:rsidTr="002651A9">
        <w:trPr>
          <w:trHeight w:val="645"/>
        </w:trPr>
        <w:tc>
          <w:tcPr>
            <w:tcW w:w="1416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72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436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</w:t>
            </w:r>
          </w:p>
          <w:p w:rsidR="008C0F81" w:rsidRPr="008C0F81" w:rsidRDefault="008C0F81" w:rsidP="008C0F81">
            <w:pPr>
              <w:spacing w:line="311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характеристик материалов.</w:t>
            </w:r>
          </w:p>
        </w:tc>
      </w:tr>
      <w:tr w:rsidR="008C0F81" w:rsidRPr="008C0F81" w:rsidTr="002651A9">
        <w:trPr>
          <w:trHeight w:val="1288"/>
        </w:trPr>
        <w:tc>
          <w:tcPr>
            <w:tcW w:w="1416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72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436" w:type="dxa"/>
          </w:tcPr>
          <w:p w:rsidR="008C0F81" w:rsidRPr="008C0F81" w:rsidRDefault="008C0F81" w:rsidP="008C0F81">
            <w:pPr>
              <w:ind w:right="30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Представление классификации материалов, используемых в профессиональной деятельности.</w:t>
            </w: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8C0F81" w:rsidRPr="008C0F81" w:rsidRDefault="008C0F81" w:rsidP="008C0F81">
      <w:pPr>
        <w:widowControl w:val="0"/>
        <w:numPr>
          <w:ilvl w:val="1"/>
          <w:numId w:val="10"/>
        </w:numPr>
        <w:tabs>
          <w:tab w:val="left" w:pos="1135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Таблица сочетаний проверяемых знаний иумений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0"/>
        <w:gridCol w:w="3759"/>
        <w:gridCol w:w="2624"/>
      </w:tblGrid>
      <w:tr w:rsidR="008C0F81" w:rsidRPr="008C0F81" w:rsidTr="002651A9">
        <w:trPr>
          <w:trHeight w:val="643"/>
        </w:trPr>
        <w:tc>
          <w:tcPr>
            <w:tcW w:w="3190" w:type="dxa"/>
          </w:tcPr>
          <w:p w:rsidR="008C0F81" w:rsidRPr="008C0F81" w:rsidRDefault="008C0F81" w:rsidP="008C0F81">
            <w:pPr>
              <w:spacing w:before="1" w:line="322" w:lineRule="exact"/>
              <w:ind w:right="13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Результаты освоения (объекты оценивания)</w:t>
            </w:r>
          </w:p>
        </w:tc>
        <w:tc>
          <w:tcPr>
            <w:tcW w:w="3759" w:type="dxa"/>
          </w:tcPr>
          <w:p w:rsidR="008C0F81" w:rsidRPr="008C0F81" w:rsidRDefault="008C0F81" w:rsidP="008C0F81">
            <w:pPr>
              <w:spacing w:before="1" w:line="322" w:lineRule="exact"/>
              <w:ind w:right="44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Основные показатели оценки результата</w:t>
            </w:r>
          </w:p>
        </w:tc>
        <w:tc>
          <w:tcPr>
            <w:tcW w:w="2624" w:type="dxa"/>
          </w:tcPr>
          <w:p w:rsidR="008C0F81" w:rsidRPr="008C0F81" w:rsidRDefault="008C0F81" w:rsidP="008C0F81">
            <w:pPr>
              <w:spacing w:line="320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№ задания</w:t>
            </w:r>
          </w:p>
        </w:tc>
      </w:tr>
      <w:tr w:rsidR="008C0F81" w:rsidRPr="008C0F81" w:rsidTr="002651A9">
        <w:trPr>
          <w:trHeight w:val="643"/>
        </w:trPr>
        <w:tc>
          <w:tcPr>
            <w:tcW w:w="3190" w:type="dxa"/>
            <w:vMerge w:val="restart"/>
          </w:tcPr>
          <w:p w:rsidR="008C0F81" w:rsidRPr="008C0F81" w:rsidRDefault="008C0F81" w:rsidP="008C0F81">
            <w:pPr>
              <w:tabs>
                <w:tab w:val="left" w:pos="2235"/>
              </w:tabs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З1.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  <w:t>общую</w:t>
            </w:r>
          </w:p>
          <w:p w:rsidR="008C0F81" w:rsidRPr="008C0F81" w:rsidRDefault="008C0F81" w:rsidP="008C0F81">
            <w:pPr>
              <w:tabs>
                <w:tab w:val="left" w:pos="1570"/>
                <w:tab w:val="left" w:pos="2793"/>
                <w:tab w:val="left" w:pos="2930"/>
              </w:tabs>
              <w:ind w:right="9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классификацию материалов,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их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  <w:t>свойства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6"/>
                <w:sz w:val="28"/>
                <w:lang w:val="ru-RU"/>
              </w:rPr>
              <w:t xml:space="preserve">и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областиприменения</w:t>
            </w:r>
          </w:p>
        </w:tc>
        <w:tc>
          <w:tcPr>
            <w:tcW w:w="3759" w:type="dxa"/>
          </w:tcPr>
          <w:p w:rsidR="008C0F81" w:rsidRPr="008C0F81" w:rsidRDefault="008C0F81" w:rsidP="008C0F81">
            <w:pPr>
              <w:tabs>
                <w:tab w:val="left" w:pos="2485"/>
              </w:tabs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</w:t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ab/>
              <w:t>основных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свойств материалов.</w:t>
            </w:r>
          </w:p>
        </w:tc>
        <w:tc>
          <w:tcPr>
            <w:tcW w:w="2624" w:type="dxa"/>
            <w:vMerge w:val="restart"/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b/>
                <w:sz w:val="30"/>
                <w:lang w:val="ru-RU"/>
              </w:rPr>
            </w:pPr>
          </w:p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b/>
                <w:sz w:val="30"/>
                <w:lang w:val="ru-RU"/>
              </w:rPr>
            </w:pPr>
          </w:p>
          <w:p w:rsidR="008C0F81" w:rsidRPr="008C0F81" w:rsidRDefault="008C0F81" w:rsidP="008C0F81">
            <w:pPr>
              <w:spacing w:before="268" w:line="322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Задание №1</w:t>
            </w:r>
          </w:p>
          <w:p w:rsidR="008C0F81" w:rsidRPr="008C0F81" w:rsidRDefault="008C0F81" w:rsidP="008C0F81">
            <w:pPr>
              <w:spacing w:line="322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Задание №2</w:t>
            </w:r>
          </w:p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Задание №3</w:t>
            </w:r>
          </w:p>
          <w:p w:rsidR="008C0F81" w:rsidRPr="008C0F81" w:rsidRDefault="008C0F81" w:rsidP="008C0F81">
            <w:pPr>
              <w:spacing w:before="2" w:line="322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Задание №4</w:t>
            </w:r>
          </w:p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Задание №5</w:t>
            </w:r>
          </w:p>
        </w:tc>
      </w:tr>
      <w:tr w:rsidR="008C0F81" w:rsidRPr="008C0F81" w:rsidTr="002651A9">
        <w:trPr>
          <w:trHeight w:val="642"/>
        </w:trPr>
        <w:tc>
          <w:tcPr>
            <w:tcW w:w="3190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759" w:type="dxa"/>
          </w:tcPr>
          <w:p w:rsidR="008C0F81" w:rsidRPr="008C0F81" w:rsidRDefault="008C0F81" w:rsidP="008C0F81">
            <w:pPr>
              <w:tabs>
                <w:tab w:val="left" w:pos="2485"/>
              </w:tabs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</w:t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ab/>
              <w:t>основных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характеристик материалов.</w:t>
            </w:r>
          </w:p>
        </w:tc>
        <w:tc>
          <w:tcPr>
            <w:tcW w:w="2624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8C0F81" w:rsidRPr="008C0F81" w:rsidTr="002651A9">
        <w:trPr>
          <w:trHeight w:val="1612"/>
        </w:trPr>
        <w:tc>
          <w:tcPr>
            <w:tcW w:w="3190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759" w:type="dxa"/>
          </w:tcPr>
          <w:p w:rsidR="008C0F81" w:rsidRPr="008C0F81" w:rsidRDefault="008C0F81" w:rsidP="008C0F81">
            <w:pPr>
              <w:tabs>
                <w:tab w:val="left" w:pos="2207"/>
                <w:tab w:val="left" w:pos="3517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Представление классификации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материалов, 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используемых</w:t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5"/>
                <w:sz w:val="28"/>
                <w:lang w:val="ru-RU"/>
              </w:rPr>
              <w:t>в</w:t>
            </w:r>
          </w:p>
          <w:p w:rsidR="008C0F81" w:rsidRPr="008C0F81" w:rsidRDefault="008C0F81" w:rsidP="008C0F81">
            <w:pPr>
              <w:spacing w:line="322" w:lineRule="exact"/>
              <w:ind w:right="1366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профессиональной деятельности.</w:t>
            </w:r>
          </w:p>
        </w:tc>
        <w:tc>
          <w:tcPr>
            <w:tcW w:w="2624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8C0F81" w:rsidRPr="008C0F81">
          <w:pgSz w:w="11910" w:h="16840"/>
          <w:pgMar w:top="112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numPr>
          <w:ilvl w:val="0"/>
          <w:numId w:val="9"/>
        </w:numPr>
        <w:tabs>
          <w:tab w:val="left" w:pos="923"/>
        </w:tabs>
        <w:autoSpaceDE w:val="0"/>
        <w:autoSpaceDN w:val="0"/>
        <w:spacing w:before="72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lastRenderedPageBreak/>
        <w:t>Комплект оценочныхсредств</w:t>
      </w:r>
    </w:p>
    <w:p w:rsidR="008C0F81" w:rsidRPr="008C0F81" w:rsidRDefault="008C0F81" w:rsidP="008C0F81">
      <w:pPr>
        <w:widowControl w:val="0"/>
        <w:numPr>
          <w:ilvl w:val="1"/>
          <w:numId w:val="9"/>
        </w:numPr>
        <w:tabs>
          <w:tab w:val="left" w:pos="1135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Задания для проведения экзамена</w:t>
      </w:r>
    </w:p>
    <w:p w:rsidR="008C0F81" w:rsidRPr="008C0F81" w:rsidRDefault="008C0F81" w:rsidP="008C0F8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 xml:space="preserve">Задание 1 </w:t>
      </w:r>
      <w:r w:rsidRPr="008C0F81">
        <w:rPr>
          <w:rFonts w:ascii="Times New Roman" w:eastAsia="Times New Roman" w:hAnsi="Times New Roman" w:cs="Times New Roman"/>
          <w:sz w:val="28"/>
        </w:rPr>
        <w:t>(для всех вариантов)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Каждый вопрос имеет один или несколько правильных ответов. Выберите правильный.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240" w:lineRule="auto"/>
        <w:ind w:right="454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Какие из перечисленных свойств строительных материалов относятся к физическим: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А.Упругость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606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Звуконепроницаемость В.Влагоотдача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Г. Плотность.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before="2" w:after="0" w:line="240" w:lineRule="auto"/>
        <w:ind w:right="451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Какие из перечисленных свойств строительных материалов относятся к механическим: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37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А.Пористость Б. Хрупкость В.Теплоемкость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Г. Истираемость.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242" w:lineRule="auto"/>
        <w:ind w:right="454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Какие из перечисленных свойств строительных материалов относятся к химическим: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268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А.Растворимость Б. Пластичность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6533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В.Паропроницаемость Г. Кислотостойкость.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321" w:lineRule="exact"/>
        <w:ind w:left="1350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Марка портландцементаопределяется: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А.По плотности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300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По пределу прочности при сжатии и по изгибу В.По морозостойкости.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321" w:lineRule="exact"/>
        <w:ind w:left="1350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Сроки схватыванияпортландцемента: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А.45 мин. – 10ч.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37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5-7 мин. В.сутки.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322" w:lineRule="exact"/>
        <w:ind w:left="1350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При твердении цементноетесто: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606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А.Увеличивается в объеме Б. Уменьшается в объеме В.Не изменяется в объеме.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240" w:lineRule="auto"/>
        <w:ind w:right="482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Строительный раствор, в котором в качестве заполнителя используется природные пески,называется: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92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А.Тяжелым Б. Легким В.Теплым.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after="0" w:line="240" w:lineRule="auto"/>
        <w:ind w:right="4749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Строительные растворы различают: А.Поплотности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По требованиям к воде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6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lastRenderedPageBreak/>
        <w:t>В.По виду химических добавок.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1350"/>
        </w:tabs>
        <w:autoSpaceDE w:val="0"/>
        <w:autoSpaceDN w:val="0"/>
        <w:spacing w:before="3" w:after="0" w:line="240" w:lineRule="auto"/>
        <w:ind w:right="2938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Введение технических добавок в состав растворов: А.Регулируют скоростьсхватывания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02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Улучшают удобоукладываемостъ В.Повышают отсасывание воды.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2057"/>
          <w:tab w:val="left" w:pos="2058"/>
        </w:tabs>
        <w:autoSpaceDE w:val="0"/>
        <w:autoSpaceDN w:val="0"/>
        <w:spacing w:after="0" w:line="240" w:lineRule="auto"/>
        <w:ind w:right="1507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Применяемые в строительстве металлы делят на группы: А.Черные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37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Сплавы В.Цветные.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2057"/>
          <w:tab w:val="left" w:pos="2058"/>
        </w:tabs>
        <w:autoSpaceDE w:val="0"/>
        <w:autoSpaceDN w:val="0"/>
        <w:spacing w:after="0" w:line="321" w:lineRule="exact"/>
        <w:ind w:left="2058" w:hanging="989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Стали классифицируютсяна: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3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А.Углеродистые Б.Легированные В.Арматурные.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2057"/>
          <w:tab w:val="left" w:pos="2058"/>
        </w:tabs>
        <w:autoSpaceDE w:val="0"/>
        <w:autoSpaceDN w:val="0"/>
        <w:spacing w:before="1" w:after="0" w:line="240" w:lineRule="auto"/>
        <w:ind w:right="4091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Стальная арматура подразделяется: А.Ненапрягаемые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422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Напрягаемые В.Профильные.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2057"/>
          <w:tab w:val="left" w:pos="2058"/>
        </w:tabs>
        <w:autoSpaceDE w:val="0"/>
        <w:autoSpaceDN w:val="0"/>
        <w:spacing w:after="0" w:line="321" w:lineRule="exact"/>
        <w:ind w:left="2058" w:hanging="989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Сборные ж/б изделия классифицируют: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А.По виду бетона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ind w:right="5423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По подвижности раствора В.По назначению.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2127"/>
          <w:tab w:val="left" w:pos="2128"/>
        </w:tabs>
        <w:autoSpaceDE w:val="0"/>
        <w:autoSpaceDN w:val="0"/>
        <w:spacing w:after="0" w:line="240" w:lineRule="auto"/>
        <w:ind w:right="3759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Ж\б конструкции классифицируются: А.Монолитные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606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Армированные В.Сборные.</w:t>
      </w:r>
    </w:p>
    <w:p w:rsidR="008C0F81" w:rsidRPr="008C0F81" w:rsidRDefault="008C0F81" w:rsidP="008C0F81">
      <w:pPr>
        <w:widowControl w:val="0"/>
        <w:numPr>
          <w:ilvl w:val="2"/>
          <w:numId w:val="9"/>
        </w:numPr>
        <w:tabs>
          <w:tab w:val="left" w:pos="2057"/>
          <w:tab w:val="left" w:pos="2058"/>
        </w:tabs>
        <w:autoSpaceDE w:val="0"/>
        <w:autoSpaceDN w:val="0"/>
        <w:spacing w:after="0" w:line="242" w:lineRule="auto"/>
        <w:ind w:right="3091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При устройстве гидроизоляции применяют: А.Битумные мастики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737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Пеностирол В.Рубероид.</w:t>
      </w:r>
    </w:p>
    <w:p w:rsidR="008C0F81" w:rsidRPr="008C0F81" w:rsidRDefault="008C0F81" w:rsidP="008C0F8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№1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Задание 2.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4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Для кладки стен жилого дома используют кирпич керамический полнотелый. 1.Укажите, к какому виду строительных материалов он относится.</w:t>
      </w:r>
    </w:p>
    <w:p w:rsidR="008C0F81" w:rsidRPr="008C0F81" w:rsidRDefault="008C0F81" w:rsidP="008C0F81">
      <w:pPr>
        <w:widowControl w:val="0"/>
        <w:numPr>
          <w:ilvl w:val="0"/>
          <w:numId w:val="8"/>
        </w:numPr>
        <w:tabs>
          <w:tab w:val="left" w:pos="923"/>
        </w:tabs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Перечислите его основныехарактеристики.</w:t>
      </w:r>
    </w:p>
    <w:p w:rsidR="008C0F81" w:rsidRPr="008C0F81" w:rsidRDefault="008C0F81" w:rsidP="008C0F81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 xml:space="preserve">Задание 3. </w:t>
      </w:r>
      <w:r w:rsidRPr="008C0F81">
        <w:rPr>
          <w:rFonts w:ascii="Times New Roman" w:eastAsia="Times New Roman" w:hAnsi="Times New Roman" w:cs="Times New Roman"/>
          <w:sz w:val="28"/>
        </w:rPr>
        <w:t>Найдите соответствия:</w:t>
      </w:r>
    </w:p>
    <w:p w:rsidR="008C0F81" w:rsidRPr="008C0F81" w:rsidRDefault="008C0F81" w:rsidP="008C0F81">
      <w:pPr>
        <w:widowControl w:val="0"/>
        <w:numPr>
          <w:ilvl w:val="1"/>
          <w:numId w:val="8"/>
        </w:numPr>
        <w:tabs>
          <w:tab w:val="left" w:pos="1350"/>
          <w:tab w:val="left" w:pos="3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ВСТ3ПС6</w:t>
      </w:r>
      <w:r w:rsidRPr="008C0F81">
        <w:rPr>
          <w:rFonts w:ascii="Times New Roman" w:eastAsia="Times New Roman" w:hAnsi="Times New Roman" w:cs="Times New Roman"/>
          <w:sz w:val="28"/>
        </w:rPr>
        <w:tab/>
        <w:t>А. Среднелегированнаясреднеуглеродистая</w:t>
      </w:r>
    </w:p>
    <w:p w:rsidR="008C0F81" w:rsidRPr="008C0F81" w:rsidRDefault="008C0F81" w:rsidP="008C0F81">
      <w:pPr>
        <w:widowControl w:val="0"/>
        <w:numPr>
          <w:ilvl w:val="1"/>
          <w:numId w:val="8"/>
        </w:numPr>
        <w:tabs>
          <w:tab w:val="left" w:pos="1350"/>
          <w:tab w:val="left" w:pos="3794"/>
        </w:tabs>
        <w:autoSpaceDE w:val="0"/>
        <w:autoSpaceDN w:val="0"/>
        <w:spacing w:before="2"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09Г2С</w:t>
      </w:r>
      <w:r w:rsidRPr="008C0F81">
        <w:rPr>
          <w:rFonts w:ascii="Times New Roman" w:eastAsia="Times New Roman" w:hAnsi="Times New Roman" w:cs="Times New Roman"/>
          <w:sz w:val="28"/>
        </w:rPr>
        <w:tab/>
        <w:t>Б. Низколегированнаясреднеуглеродистая</w:t>
      </w:r>
    </w:p>
    <w:p w:rsidR="008C0F81" w:rsidRPr="008C0F81" w:rsidRDefault="008C0F81" w:rsidP="008C0F81">
      <w:pPr>
        <w:widowControl w:val="0"/>
        <w:numPr>
          <w:ilvl w:val="1"/>
          <w:numId w:val="8"/>
        </w:numPr>
        <w:tabs>
          <w:tab w:val="left" w:pos="1350"/>
          <w:tab w:val="left" w:pos="382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 4</w:t>
      </w:r>
      <w:r w:rsidRPr="008C0F81">
        <w:rPr>
          <w:rFonts w:ascii="Times New Roman" w:eastAsia="Times New Roman" w:hAnsi="Times New Roman" w:cs="Times New Roman"/>
          <w:sz w:val="28"/>
        </w:rPr>
        <w:tab/>
        <w:t>В. Низколегированнаяуглеродистая</w:t>
      </w:r>
    </w:p>
    <w:p w:rsidR="008C0F81" w:rsidRPr="008C0F81" w:rsidRDefault="008C0F81" w:rsidP="008C0F81">
      <w:pPr>
        <w:widowControl w:val="0"/>
        <w:numPr>
          <w:ilvl w:val="1"/>
          <w:numId w:val="8"/>
        </w:numPr>
        <w:tabs>
          <w:tab w:val="left" w:pos="1350"/>
          <w:tab w:val="left" w:pos="3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18Г2АФ</w:t>
      </w:r>
      <w:r w:rsidRPr="008C0F81">
        <w:rPr>
          <w:rFonts w:ascii="Times New Roman" w:eastAsia="Times New Roman" w:hAnsi="Times New Roman" w:cs="Times New Roman"/>
          <w:sz w:val="28"/>
        </w:rPr>
        <w:tab/>
        <w:t>Г. Низколегированнаянизкоуглеродистая</w:t>
      </w:r>
    </w:p>
    <w:p w:rsidR="008C0F81" w:rsidRPr="008C0F81" w:rsidRDefault="008C0F81" w:rsidP="008C0F81">
      <w:pPr>
        <w:widowControl w:val="0"/>
        <w:numPr>
          <w:ilvl w:val="1"/>
          <w:numId w:val="8"/>
        </w:numPr>
        <w:tabs>
          <w:tab w:val="left" w:pos="1350"/>
          <w:tab w:val="left" w:pos="37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30ХГСА</w:t>
      </w:r>
      <w:r w:rsidRPr="008C0F81">
        <w:rPr>
          <w:rFonts w:ascii="Times New Roman" w:eastAsia="Times New Roman" w:hAnsi="Times New Roman" w:cs="Times New Roman"/>
          <w:sz w:val="28"/>
        </w:rPr>
        <w:tab/>
        <w:t>Д.низкоуглеродистая.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72" w:after="0" w:line="321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Задание 4.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Назовите сборные бетонные и железобетонные конструкции для возведения подземной части гражданских зданий.</w:t>
      </w:r>
    </w:p>
    <w:p w:rsidR="008C0F81" w:rsidRPr="008C0F81" w:rsidRDefault="008C0F81" w:rsidP="008C0F81">
      <w:pPr>
        <w:widowControl w:val="0"/>
        <w:autoSpaceDE w:val="0"/>
        <w:autoSpaceDN w:val="0"/>
        <w:spacing w:before="3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5.</w:t>
      </w:r>
    </w:p>
    <w:p w:rsidR="008C0F81" w:rsidRPr="008C0F81" w:rsidRDefault="008C0F81" w:rsidP="008C0F81">
      <w:pPr>
        <w:widowControl w:val="0"/>
        <w:tabs>
          <w:tab w:val="left" w:pos="3167"/>
          <w:tab w:val="left" w:pos="4784"/>
          <w:tab w:val="left" w:pos="5918"/>
          <w:tab w:val="left" w:pos="7565"/>
          <w:tab w:val="left" w:pos="8143"/>
        </w:tabs>
        <w:autoSpaceDE w:val="0"/>
        <w:autoSpaceDN w:val="0"/>
        <w:spacing w:after="0" w:line="240" w:lineRule="auto"/>
        <w:ind w:right="41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выполнить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кладку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перемычки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из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</w:r>
      <w:r w:rsidRPr="008C0F8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обыкновенного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керамического кирпича в зимнеевремя.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 Выбрать марку раствора и обосновать свой выбор.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Указать основные характеристики и требования к раствору.</w:t>
      </w:r>
    </w:p>
    <w:p w:rsidR="008C0F81" w:rsidRPr="008C0F81" w:rsidRDefault="008C0F81" w:rsidP="008C0F8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№2.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Задание 2.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ind w:right="44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Для кладки стен жилого дома используют кирпич керамический полнотелый. 1.Укажите, к какому виду строительных материалов он относится.</w:t>
      </w:r>
    </w:p>
    <w:p w:rsidR="008C0F81" w:rsidRPr="008C0F81" w:rsidRDefault="008C0F81" w:rsidP="008C0F81">
      <w:pPr>
        <w:widowControl w:val="0"/>
        <w:numPr>
          <w:ilvl w:val="0"/>
          <w:numId w:val="7"/>
        </w:numPr>
        <w:tabs>
          <w:tab w:val="left" w:pos="923"/>
        </w:tabs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Перечислите его основныехарактеристики.</w:t>
      </w:r>
    </w:p>
    <w:p w:rsidR="008C0F81" w:rsidRPr="008C0F81" w:rsidRDefault="008C0F81" w:rsidP="008C0F81">
      <w:pPr>
        <w:widowControl w:val="0"/>
        <w:autoSpaceDE w:val="0"/>
        <w:autoSpaceDN w:val="0"/>
        <w:spacing w:before="2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3. Найдите соответствия:</w:t>
      </w:r>
    </w:p>
    <w:p w:rsidR="008C0F81" w:rsidRPr="008C0F81" w:rsidRDefault="008C0F81" w:rsidP="008C0F81">
      <w:pPr>
        <w:widowControl w:val="0"/>
        <w:numPr>
          <w:ilvl w:val="1"/>
          <w:numId w:val="7"/>
        </w:numPr>
        <w:tabs>
          <w:tab w:val="left" w:pos="1350"/>
          <w:tab w:val="left" w:pos="3752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ВСТ3ПС5</w:t>
      </w:r>
      <w:r w:rsidRPr="008C0F81">
        <w:rPr>
          <w:rFonts w:ascii="Times New Roman" w:eastAsia="Times New Roman" w:hAnsi="Times New Roman" w:cs="Times New Roman"/>
          <w:sz w:val="28"/>
        </w:rPr>
        <w:tab/>
        <w:t>А. Среднелегированнаясреднеуглеродистая</w:t>
      </w:r>
    </w:p>
    <w:p w:rsidR="008C0F81" w:rsidRPr="008C0F81" w:rsidRDefault="008C0F81" w:rsidP="008C0F81">
      <w:pPr>
        <w:widowControl w:val="0"/>
        <w:numPr>
          <w:ilvl w:val="1"/>
          <w:numId w:val="7"/>
        </w:numPr>
        <w:tabs>
          <w:tab w:val="left" w:pos="1350"/>
          <w:tab w:val="left" w:pos="3706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10Г2С1Д</w:t>
      </w:r>
      <w:r w:rsidRPr="008C0F81">
        <w:rPr>
          <w:rFonts w:ascii="Times New Roman" w:eastAsia="Times New Roman" w:hAnsi="Times New Roman" w:cs="Times New Roman"/>
          <w:sz w:val="28"/>
        </w:rPr>
        <w:tab/>
        <w:t>Б. Низколегированнаясреднеуглеродистая</w:t>
      </w:r>
    </w:p>
    <w:p w:rsidR="008C0F81" w:rsidRPr="008C0F81" w:rsidRDefault="008C0F81" w:rsidP="008C0F81">
      <w:pPr>
        <w:widowControl w:val="0"/>
        <w:numPr>
          <w:ilvl w:val="1"/>
          <w:numId w:val="7"/>
        </w:numPr>
        <w:tabs>
          <w:tab w:val="left" w:pos="1350"/>
          <w:tab w:val="left" w:pos="368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Ст20</w:t>
      </w:r>
      <w:r w:rsidRPr="008C0F81">
        <w:rPr>
          <w:rFonts w:ascii="Times New Roman" w:eastAsia="Times New Roman" w:hAnsi="Times New Roman" w:cs="Times New Roman"/>
          <w:sz w:val="28"/>
        </w:rPr>
        <w:tab/>
        <w:t>В. Низколегированнаяуглеродистая</w:t>
      </w:r>
    </w:p>
    <w:p w:rsidR="008C0F81" w:rsidRPr="008C0F81" w:rsidRDefault="008C0F81" w:rsidP="008C0F81">
      <w:pPr>
        <w:widowControl w:val="0"/>
        <w:numPr>
          <w:ilvl w:val="1"/>
          <w:numId w:val="7"/>
        </w:numPr>
        <w:tabs>
          <w:tab w:val="left" w:pos="1350"/>
          <w:tab w:val="left" w:pos="371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20ХГСА</w:t>
      </w:r>
      <w:r w:rsidRPr="008C0F81">
        <w:rPr>
          <w:rFonts w:ascii="Times New Roman" w:eastAsia="Times New Roman" w:hAnsi="Times New Roman" w:cs="Times New Roman"/>
          <w:sz w:val="28"/>
        </w:rPr>
        <w:tab/>
        <w:t>Г. Низколегированнаянизкоуглеродистая</w:t>
      </w:r>
    </w:p>
    <w:p w:rsidR="008C0F81" w:rsidRPr="008C0F81" w:rsidRDefault="008C0F81" w:rsidP="008C0F81">
      <w:pPr>
        <w:widowControl w:val="0"/>
        <w:numPr>
          <w:ilvl w:val="1"/>
          <w:numId w:val="7"/>
        </w:numPr>
        <w:tabs>
          <w:tab w:val="left" w:pos="1350"/>
          <w:tab w:val="left" w:pos="3711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25ХГСА</w:t>
      </w:r>
      <w:r w:rsidRPr="008C0F81">
        <w:rPr>
          <w:rFonts w:ascii="Times New Roman" w:eastAsia="Times New Roman" w:hAnsi="Times New Roman" w:cs="Times New Roman"/>
          <w:sz w:val="28"/>
        </w:rPr>
        <w:tab/>
        <w:t>Д.низкоуглеродистая.</w:t>
      </w:r>
    </w:p>
    <w:p w:rsidR="008C0F81" w:rsidRPr="008C0F81" w:rsidRDefault="008C0F81" w:rsidP="008C0F81">
      <w:pPr>
        <w:widowControl w:val="0"/>
        <w:autoSpaceDE w:val="0"/>
        <w:autoSpaceDN w:val="0"/>
        <w:spacing w:before="5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4.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59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Назовите сборные бетонные и железобетонные конструкции для возведения надземной части гражданских зданий.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5.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ind w:right="1760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Необходимо выполнить кладку внутренних стен из керамического пустотелого кирпича в зимнее время.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 Выбрать марку раствора и обосновать свой выбор.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Указать основные характеристики и требования к раствору.</w:t>
      </w:r>
    </w:p>
    <w:p w:rsidR="008C0F81" w:rsidRPr="008C0F81" w:rsidRDefault="008C0F81" w:rsidP="008C0F8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89" w:after="0" w:line="240" w:lineRule="auto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№3.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Задание 2.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ind w:right="1648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Для кладки стен надземной части здания используют керамические полнотелые кирпичи.</w:t>
      </w:r>
    </w:p>
    <w:p w:rsidR="008C0F81" w:rsidRPr="008C0F81" w:rsidRDefault="008C0F81" w:rsidP="008C0F81">
      <w:pPr>
        <w:widowControl w:val="0"/>
        <w:numPr>
          <w:ilvl w:val="0"/>
          <w:numId w:val="6"/>
        </w:numPr>
        <w:tabs>
          <w:tab w:val="left" w:pos="855"/>
        </w:tabs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Укажите, к какому виду строительных материалов ониотносятся.</w:t>
      </w:r>
    </w:p>
    <w:p w:rsidR="008C0F81" w:rsidRPr="008C0F81" w:rsidRDefault="008C0F81" w:rsidP="008C0F81">
      <w:pPr>
        <w:widowControl w:val="0"/>
        <w:numPr>
          <w:ilvl w:val="0"/>
          <w:numId w:val="6"/>
        </w:numPr>
        <w:tabs>
          <w:tab w:val="left" w:pos="923"/>
        </w:tabs>
        <w:autoSpaceDE w:val="0"/>
        <w:autoSpaceDN w:val="0"/>
        <w:spacing w:after="0" w:line="240" w:lineRule="auto"/>
        <w:ind w:left="922" w:hanging="281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Перечислите их основные характеристики.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3. Найдите соответствия:</w:t>
      </w:r>
    </w:p>
    <w:p w:rsidR="008C0F81" w:rsidRPr="008C0F81" w:rsidRDefault="008C0F81" w:rsidP="008C0F81">
      <w:pPr>
        <w:widowControl w:val="0"/>
        <w:numPr>
          <w:ilvl w:val="1"/>
          <w:numId w:val="6"/>
        </w:numPr>
        <w:tabs>
          <w:tab w:val="left" w:pos="1350"/>
          <w:tab w:val="left" w:pos="3829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12ХМ</w:t>
      </w:r>
      <w:r w:rsidRPr="008C0F81">
        <w:rPr>
          <w:rFonts w:ascii="Times New Roman" w:eastAsia="Times New Roman" w:hAnsi="Times New Roman" w:cs="Times New Roman"/>
          <w:sz w:val="28"/>
        </w:rPr>
        <w:tab/>
        <w:t>А. Среднелегированнаясреднеуглеродистая</w:t>
      </w:r>
    </w:p>
    <w:p w:rsidR="008C0F81" w:rsidRPr="008C0F81" w:rsidRDefault="008C0F81" w:rsidP="008C0F81">
      <w:pPr>
        <w:widowControl w:val="0"/>
        <w:numPr>
          <w:ilvl w:val="1"/>
          <w:numId w:val="6"/>
        </w:numPr>
        <w:tabs>
          <w:tab w:val="left" w:pos="1350"/>
          <w:tab w:val="left" w:pos="382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Ст25</w:t>
      </w:r>
      <w:r w:rsidRPr="008C0F81">
        <w:rPr>
          <w:rFonts w:ascii="Times New Roman" w:eastAsia="Times New Roman" w:hAnsi="Times New Roman" w:cs="Times New Roman"/>
          <w:sz w:val="28"/>
        </w:rPr>
        <w:tab/>
        <w:t>Б. Низколегированнаясреднеуглеродистая</w:t>
      </w:r>
    </w:p>
    <w:p w:rsidR="008C0F81" w:rsidRPr="008C0F81" w:rsidRDefault="008C0F81" w:rsidP="008C0F81">
      <w:pPr>
        <w:widowControl w:val="0"/>
        <w:numPr>
          <w:ilvl w:val="1"/>
          <w:numId w:val="6"/>
        </w:numPr>
        <w:tabs>
          <w:tab w:val="left" w:pos="1350"/>
          <w:tab w:val="left" w:pos="3821"/>
        </w:tabs>
        <w:autoSpaceDE w:val="0"/>
        <w:autoSpaceDN w:val="0"/>
        <w:spacing w:before="1"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16 Г2АФ</w:t>
      </w:r>
      <w:r w:rsidRPr="008C0F81">
        <w:rPr>
          <w:rFonts w:ascii="Times New Roman" w:eastAsia="Times New Roman" w:hAnsi="Times New Roman" w:cs="Times New Roman"/>
          <w:sz w:val="28"/>
        </w:rPr>
        <w:tab/>
        <w:t>В. Низколегированнаяуглеродистая</w:t>
      </w:r>
    </w:p>
    <w:p w:rsidR="008C0F81" w:rsidRPr="008C0F81" w:rsidRDefault="008C0F81" w:rsidP="008C0F81">
      <w:pPr>
        <w:widowControl w:val="0"/>
        <w:numPr>
          <w:ilvl w:val="1"/>
          <w:numId w:val="6"/>
        </w:numPr>
        <w:tabs>
          <w:tab w:val="left" w:pos="1350"/>
          <w:tab w:val="left" w:pos="3821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18Г2АФ</w:t>
      </w:r>
      <w:r w:rsidRPr="008C0F81">
        <w:rPr>
          <w:rFonts w:ascii="Times New Roman" w:eastAsia="Times New Roman" w:hAnsi="Times New Roman" w:cs="Times New Roman"/>
          <w:sz w:val="28"/>
        </w:rPr>
        <w:tab/>
        <w:t>Г. Низколегированнаянизкоуглеродистая</w:t>
      </w:r>
    </w:p>
    <w:p w:rsidR="008C0F81" w:rsidRPr="008C0F81" w:rsidRDefault="008C0F81" w:rsidP="008C0F81">
      <w:pPr>
        <w:widowControl w:val="0"/>
        <w:numPr>
          <w:ilvl w:val="1"/>
          <w:numId w:val="6"/>
        </w:numPr>
        <w:tabs>
          <w:tab w:val="left" w:pos="1350"/>
          <w:tab w:val="left" w:pos="37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25ХГСА</w:t>
      </w:r>
      <w:r w:rsidRPr="008C0F81">
        <w:rPr>
          <w:rFonts w:ascii="Times New Roman" w:eastAsia="Times New Roman" w:hAnsi="Times New Roman" w:cs="Times New Roman"/>
          <w:sz w:val="28"/>
        </w:rPr>
        <w:tab/>
        <w:t>Д.Теплоустойчивая.</w:t>
      </w:r>
    </w:p>
    <w:p w:rsidR="008C0F81" w:rsidRPr="008C0F81" w:rsidRDefault="008C0F81" w:rsidP="008C0F81">
      <w:pPr>
        <w:widowControl w:val="0"/>
        <w:autoSpaceDE w:val="0"/>
        <w:autoSpaceDN w:val="0"/>
        <w:spacing w:before="4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4.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68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Назовите сборные железобетонные конструкции для возведения надземной части одноэтажных промышленных зданий.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72" w:after="0" w:line="321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Задание 5.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Необходимо выполнить кладку стен из природного камня в зимнее время.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 Выбрать марку раствора и обосновать свой выбор.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Указать основные характеристики и требования к раствору.</w:t>
      </w:r>
    </w:p>
    <w:p w:rsidR="008C0F81" w:rsidRPr="008C0F81" w:rsidRDefault="008C0F81" w:rsidP="008C0F8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№4.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Задание 2.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77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Для кладки стен жилого дома используют силикатный кирпич. 1.Укажите, к какому виду строительных материалов он относится.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2. Перечислите его основные характеристики.</w:t>
      </w:r>
    </w:p>
    <w:p w:rsidR="008C0F81" w:rsidRPr="008C0F81" w:rsidRDefault="008C0F81" w:rsidP="008C0F81">
      <w:pPr>
        <w:widowControl w:val="0"/>
        <w:autoSpaceDE w:val="0"/>
        <w:autoSpaceDN w:val="0"/>
        <w:spacing w:before="3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3. Найдите соответствия:</w:t>
      </w:r>
    </w:p>
    <w:p w:rsidR="008C0F81" w:rsidRPr="008C0F81" w:rsidRDefault="008C0F81" w:rsidP="008C0F81">
      <w:pPr>
        <w:widowControl w:val="0"/>
        <w:numPr>
          <w:ilvl w:val="0"/>
          <w:numId w:val="5"/>
        </w:numPr>
        <w:tabs>
          <w:tab w:val="left" w:pos="923"/>
          <w:tab w:val="left" w:pos="3371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12Х1Мф</w:t>
      </w:r>
      <w:r w:rsidRPr="008C0F81">
        <w:rPr>
          <w:rFonts w:ascii="Times New Roman" w:eastAsia="Times New Roman" w:hAnsi="Times New Roman" w:cs="Times New Roman"/>
          <w:sz w:val="28"/>
        </w:rPr>
        <w:tab/>
        <w:t>А. Среднелегированнаясреднеуглеродистая</w:t>
      </w:r>
    </w:p>
    <w:p w:rsidR="008C0F81" w:rsidRPr="008C0F81" w:rsidRDefault="008C0F81" w:rsidP="008C0F81">
      <w:pPr>
        <w:widowControl w:val="0"/>
        <w:numPr>
          <w:ilvl w:val="0"/>
          <w:numId w:val="5"/>
        </w:numPr>
        <w:tabs>
          <w:tab w:val="left" w:pos="923"/>
          <w:tab w:val="left" w:pos="3394"/>
        </w:tabs>
        <w:autoSpaceDE w:val="0"/>
        <w:autoSpaceDN w:val="0"/>
        <w:spacing w:before="2"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ВСТ3ПС5</w:t>
      </w:r>
      <w:r w:rsidRPr="008C0F81">
        <w:rPr>
          <w:rFonts w:ascii="Times New Roman" w:eastAsia="Times New Roman" w:hAnsi="Times New Roman" w:cs="Times New Roman"/>
          <w:sz w:val="28"/>
        </w:rPr>
        <w:tab/>
        <w:t>Б. Низколегированнаясреднеуглеродистая</w:t>
      </w:r>
    </w:p>
    <w:p w:rsidR="008C0F81" w:rsidRPr="008C0F81" w:rsidRDefault="008C0F81" w:rsidP="008C0F81">
      <w:pPr>
        <w:widowControl w:val="0"/>
        <w:numPr>
          <w:ilvl w:val="0"/>
          <w:numId w:val="5"/>
        </w:numPr>
        <w:tabs>
          <w:tab w:val="left" w:pos="923"/>
          <w:tab w:val="left" w:pos="3399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Ст20</w:t>
      </w:r>
      <w:r w:rsidRPr="008C0F81">
        <w:rPr>
          <w:rFonts w:ascii="Times New Roman" w:eastAsia="Times New Roman" w:hAnsi="Times New Roman" w:cs="Times New Roman"/>
          <w:sz w:val="28"/>
        </w:rPr>
        <w:tab/>
        <w:t>В. Низколегированнаяуглеродистая</w:t>
      </w:r>
    </w:p>
    <w:p w:rsidR="008C0F81" w:rsidRPr="008C0F81" w:rsidRDefault="008C0F81" w:rsidP="008C0F81">
      <w:pPr>
        <w:widowControl w:val="0"/>
        <w:numPr>
          <w:ilvl w:val="0"/>
          <w:numId w:val="5"/>
        </w:numPr>
        <w:tabs>
          <w:tab w:val="left" w:pos="923"/>
          <w:tab w:val="left" w:pos="3423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20ХГСА</w:t>
      </w:r>
      <w:r w:rsidRPr="008C0F81">
        <w:rPr>
          <w:rFonts w:ascii="Times New Roman" w:eastAsia="Times New Roman" w:hAnsi="Times New Roman" w:cs="Times New Roman"/>
          <w:sz w:val="28"/>
        </w:rPr>
        <w:tab/>
        <w:t>Г.Низкоуглеродистая</w:t>
      </w:r>
    </w:p>
    <w:p w:rsidR="008C0F81" w:rsidRPr="008C0F81" w:rsidRDefault="008C0F81" w:rsidP="008C0F81">
      <w:pPr>
        <w:widowControl w:val="0"/>
        <w:numPr>
          <w:ilvl w:val="0"/>
          <w:numId w:val="5"/>
        </w:numPr>
        <w:tabs>
          <w:tab w:val="left" w:pos="923"/>
          <w:tab w:val="left" w:pos="339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20Х2МА</w:t>
      </w:r>
      <w:r w:rsidRPr="008C0F81">
        <w:rPr>
          <w:rFonts w:ascii="Times New Roman" w:eastAsia="Times New Roman" w:hAnsi="Times New Roman" w:cs="Times New Roman"/>
          <w:sz w:val="28"/>
        </w:rPr>
        <w:tab/>
        <w:t>Д.Теплоустойчивая.</w:t>
      </w:r>
    </w:p>
    <w:p w:rsidR="008C0F81" w:rsidRPr="008C0F81" w:rsidRDefault="008C0F81" w:rsidP="008C0F81">
      <w:pPr>
        <w:widowControl w:val="0"/>
        <w:autoSpaceDE w:val="0"/>
        <w:autoSpaceDN w:val="0"/>
        <w:spacing w:before="4" w:after="0" w:line="319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4.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319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Назовите сборные железобетонные конструкции для возведения ограждающих элементов промышленных зданий.</w:t>
      </w:r>
    </w:p>
    <w:p w:rsidR="008C0F81" w:rsidRPr="008C0F81" w:rsidRDefault="008C0F81" w:rsidP="008C0F81">
      <w:pPr>
        <w:widowControl w:val="0"/>
        <w:autoSpaceDE w:val="0"/>
        <w:autoSpaceDN w:val="0"/>
        <w:spacing w:before="4" w:after="0" w:line="320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5.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60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Необходимо выполнить кладку простенков из обыкновенного керамического кирпича в зимнее время.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А. Выбрать марку раствора и обосновать свой выбор.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Указать основные характеристики и требования к раствору.</w:t>
      </w:r>
    </w:p>
    <w:p w:rsidR="008C0F81" w:rsidRPr="008C0F81" w:rsidRDefault="008C0F81" w:rsidP="008C0F81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89" w:after="0" w:line="322" w:lineRule="exact"/>
        <w:ind w:right="41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№5.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Задание 2.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02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Для возведения элементов каменных конструкций используют бетонные стеновые камни.</w:t>
      </w:r>
    </w:p>
    <w:p w:rsidR="008C0F81" w:rsidRPr="008C0F81" w:rsidRDefault="008C0F81" w:rsidP="008C0F81">
      <w:pPr>
        <w:widowControl w:val="0"/>
        <w:numPr>
          <w:ilvl w:val="0"/>
          <w:numId w:val="4"/>
        </w:numPr>
        <w:tabs>
          <w:tab w:val="left" w:pos="855"/>
        </w:tabs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Укажите, к какому виду строительных материалов онотносится.</w:t>
      </w:r>
    </w:p>
    <w:p w:rsidR="008C0F81" w:rsidRPr="008C0F81" w:rsidRDefault="008C0F81" w:rsidP="008C0F81">
      <w:pPr>
        <w:widowControl w:val="0"/>
        <w:numPr>
          <w:ilvl w:val="0"/>
          <w:numId w:val="4"/>
        </w:numPr>
        <w:tabs>
          <w:tab w:val="left" w:pos="923"/>
        </w:tabs>
        <w:autoSpaceDE w:val="0"/>
        <w:autoSpaceDN w:val="0"/>
        <w:spacing w:after="0" w:line="240" w:lineRule="auto"/>
        <w:ind w:left="922" w:hanging="281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Перечислите его основныехарактеристики.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3. Найдите соответствия:</w:t>
      </w:r>
    </w:p>
    <w:p w:rsidR="008C0F81" w:rsidRPr="008C0F81" w:rsidRDefault="008C0F81" w:rsidP="008C0F81">
      <w:pPr>
        <w:widowControl w:val="0"/>
        <w:numPr>
          <w:ilvl w:val="0"/>
          <w:numId w:val="3"/>
        </w:numPr>
        <w:tabs>
          <w:tab w:val="left" w:pos="923"/>
          <w:tab w:val="left" w:pos="2722"/>
        </w:tabs>
        <w:autoSpaceDE w:val="0"/>
        <w:autoSpaceDN w:val="0"/>
        <w:spacing w:after="0" w:line="320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ВСт3Пс5</w:t>
      </w:r>
      <w:r w:rsidRPr="008C0F81">
        <w:rPr>
          <w:rFonts w:ascii="Times New Roman" w:eastAsia="Times New Roman" w:hAnsi="Times New Roman" w:cs="Times New Roman"/>
          <w:sz w:val="28"/>
        </w:rPr>
        <w:tab/>
        <w:t>А. Низколегированнаянизкоуглеродистая</w:t>
      </w:r>
    </w:p>
    <w:p w:rsidR="008C0F81" w:rsidRPr="008C0F81" w:rsidRDefault="008C0F81" w:rsidP="008C0F81">
      <w:pPr>
        <w:widowControl w:val="0"/>
        <w:numPr>
          <w:ilvl w:val="0"/>
          <w:numId w:val="3"/>
        </w:numPr>
        <w:tabs>
          <w:tab w:val="left" w:pos="923"/>
          <w:tab w:val="left" w:pos="2723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25ХГСА</w:t>
      </w:r>
      <w:r w:rsidRPr="008C0F81">
        <w:rPr>
          <w:rFonts w:ascii="Times New Roman" w:eastAsia="Times New Roman" w:hAnsi="Times New Roman" w:cs="Times New Roman"/>
          <w:sz w:val="28"/>
        </w:rPr>
        <w:tab/>
        <w:t>Б. Низколегированнаяуглеродистая</w:t>
      </w:r>
    </w:p>
    <w:p w:rsidR="008C0F81" w:rsidRPr="008C0F81" w:rsidRDefault="008C0F81" w:rsidP="008C0F81">
      <w:pPr>
        <w:widowControl w:val="0"/>
        <w:numPr>
          <w:ilvl w:val="0"/>
          <w:numId w:val="3"/>
        </w:numPr>
        <w:tabs>
          <w:tab w:val="left" w:pos="923"/>
          <w:tab w:val="left" w:pos="2701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12ХМ</w:t>
      </w:r>
      <w:r w:rsidRPr="008C0F81">
        <w:rPr>
          <w:rFonts w:ascii="Times New Roman" w:eastAsia="Times New Roman" w:hAnsi="Times New Roman" w:cs="Times New Roman"/>
          <w:sz w:val="28"/>
        </w:rPr>
        <w:tab/>
        <w:t>В.Теплоустойчивая</w:t>
      </w:r>
    </w:p>
    <w:p w:rsidR="008C0F81" w:rsidRPr="008C0F81" w:rsidRDefault="008C0F81" w:rsidP="008C0F81">
      <w:pPr>
        <w:widowControl w:val="0"/>
        <w:numPr>
          <w:ilvl w:val="0"/>
          <w:numId w:val="3"/>
        </w:numPr>
        <w:tabs>
          <w:tab w:val="left" w:pos="923"/>
          <w:tab w:val="left" w:pos="2698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Ст4</w:t>
      </w:r>
      <w:r w:rsidRPr="008C0F81">
        <w:rPr>
          <w:rFonts w:ascii="Times New Roman" w:eastAsia="Times New Roman" w:hAnsi="Times New Roman" w:cs="Times New Roman"/>
          <w:sz w:val="28"/>
        </w:rPr>
        <w:tab/>
        <w:t>Г. Среднелегированная среднеуглеродистая</w:t>
      </w:r>
    </w:p>
    <w:p w:rsidR="008C0F81" w:rsidRPr="008C0F81" w:rsidRDefault="008C0F81" w:rsidP="008C0F81">
      <w:pPr>
        <w:widowControl w:val="0"/>
        <w:numPr>
          <w:ilvl w:val="0"/>
          <w:numId w:val="3"/>
        </w:numPr>
        <w:tabs>
          <w:tab w:val="left" w:pos="923"/>
          <w:tab w:val="left" w:pos="266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20ГС</w:t>
      </w:r>
      <w:r w:rsidRPr="008C0F81">
        <w:rPr>
          <w:rFonts w:ascii="Times New Roman" w:eastAsia="Times New Roman" w:hAnsi="Times New Roman" w:cs="Times New Roman"/>
          <w:sz w:val="28"/>
        </w:rPr>
        <w:tab/>
        <w:t>Д. Низкоуглеродистая</w:t>
      </w:r>
    </w:p>
    <w:p w:rsidR="008C0F81" w:rsidRPr="008C0F81" w:rsidRDefault="008C0F81" w:rsidP="008C0F81">
      <w:pPr>
        <w:widowControl w:val="0"/>
        <w:autoSpaceDE w:val="0"/>
        <w:autoSpaceDN w:val="0"/>
        <w:spacing w:before="3" w:after="0" w:line="321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4.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319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Назовите сборные железобетонные конструкции для возведения многоэтажных зданий.</w:t>
      </w:r>
    </w:p>
    <w:p w:rsidR="008C0F81" w:rsidRPr="008C0F81" w:rsidRDefault="008C0F81" w:rsidP="008C0F81">
      <w:pPr>
        <w:widowControl w:val="0"/>
        <w:autoSpaceDE w:val="0"/>
        <w:autoSpaceDN w:val="0"/>
        <w:spacing w:before="3" w:after="0" w:line="320" w:lineRule="exac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5.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83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Необходимо выполнить кладку стен из бутового камня в зимнее время. А. Выбрать марку раствора и обосновать свой выбор.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Б. Указать основные характеристики и требования к раствору.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numPr>
          <w:ilvl w:val="1"/>
          <w:numId w:val="9"/>
        </w:numPr>
        <w:tabs>
          <w:tab w:val="left" w:pos="1237"/>
        </w:tabs>
        <w:autoSpaceDE w:val="0"/>
        <w:autoSpaceDN w:val="0"/>
        <w:spacing w:before="72" w:after="0" w:line="242" w:lineRule="auto"/>
        <w:ind w:right="41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Критерии оценки выполнения заданий на экзамене</w:t>
      </w:r>
    </w:p>
    <w:p w:rsidR="008C0F81" w:rsidRPr="008C0F81" w:rsidRDefault="008C0F81" w:rsidP="008C0F81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tbl>
      <w:tblPr>
        <w:tblStyle w:val="TableNormal"/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21"/>
        <w:gridCol w:w="2472"/>
        <w:gridCol w:w="3595"/>
        <w:gridCol w:w="1182"/>
      </w:tblGrid>
      <w:tr w:rsidR="008C0F81" w:rsidRPr="008C0F81" w:rsidTr="002651A9">
        <w:trPr>
          <w:trHeight w:val="321"/>
        </w:trPr>
        <w:tc>
          <w:tcPr>
            <w:tcW w:w="9570" w:type="dxa"/>
            <w:gridSpan w:val="4"/>
          </w:tcPr>
          <w:p w:rsidR="008C0F81" w:rsidRPr="008C0F81" w:rsidRDefault="008C0F81" w:rsidP="008C0F81">
            <w:pPr>
              <w:spacing w:line="301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Задание № 1</w:t>
            </w:r>
          </w:p>
        </w:tc>
      </w:tr>
      <w:tr w:rsidR="008C0F81" w:rsidRPr="008C0F81" w:rsidTr="002651A9">
        <w:trPr>
          <w:trHeight w:val="1288"/>
        </w:trPr>
        <w:tc>
          <w:tcPr>
            <w:tcW w:w="2321" w:type="dxa"/>
          </w:tcPr>
          <w:p w:rsidR="008C0F81" w:rsidRPr="008C0F81" w:rsidRDefault="008C0F81" w:rsidP="008C0F81">
            <w:pPr>
              <w:ind w:right="29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 xml:space="preserve">Результаты освоения </w:t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>(объекты</w:t>
            </w:r>
          </w:p>
          <w:p w:rsidR="008C0F81" w:rsidRPr="008C0F81" w:rsidRDefault="008C0F81" w:rsidP="008C0F81">
            <w:pPr>
              <w:spacing w:line="305" w:lineRule="exact"/>
              <w:ind w:right="29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оценки)</w:t>
            </w:r>
          </w:p>
        </w:tc>
        <w:tc>
          <w:tcPr>
            <w:tcW w:w="2472" w:type="dxa"/>
          </w:tcPr>
          <w:p w:rsidR="008C0F81" w:rsidRPr="008C0F81" w:rsidRDefault="008C0F81" w:rsidP="008C0F81">
            <w:pPr>
              <w:ind w:right="50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Основные показатели оценки</w:t>
            </w:r>
          </w:p>
          <w:p w:rsidR="008C0F81" w:rsidRPr="008C0F81" w:rsidRDefault="008C0F81" w:rsidP="008C0F81">
            <w:pPr>
              <w:spacing w:line="304" w:lineRule="exact"/>
              <w:ind w:right="50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результата</w:t>
            </w:r>
          </w:p>
        </w:tc>
        <w:tc>
          <w:tcPr>
            <w:tcW w:w="3595" w:type="dxa"/>
          </w:tcPr>
          <w:p w:rsidR="008C0F81" w:rsidRPr="008C0F81" w:rsidRDefault="008C0F81" w:rsidP="008C0F81">
            <w:pPr>
              <w:ind w:right="651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Критерии оценки результата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320" w:lineRule="exact"/>
              <w:ind w:right="24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Балл</w:t>
            </w:r>
          </w:p>
        </w:tc>
      </w:tr>
      <w:tr w:rsidR="008C0F81" w:rsidRPr="008C0F81" w:rsidTr="002651A9">
        <w:trPr>
          <w:trHeight w:val="966"/>
        </w:trPr>
        <w:tc>
          <w:tcPr>
            <w:tcW w:w="2321" w:type="dxa"/>
            <w:vMerge w:val="restart"/>
          </w:tcPr>
          <w:p w:rsidR="008C0F81" w:rsidRPr="00C31EEA" w:rsidRDefault="008C0F81" w:rsidP="008C0F81">
            <w:pPr>
              <w:ind w:right="28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З1. общую классификацию материалов, их основные свойства и области применения</w:t>
            </w:r>
          </w:p>
        </w:tc>
        <w:tc>
          <w:tcPr>
            <w:tcW w:w="2472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</w:t>
            </w:r>
          </w:p>
          <w:p w:rsidR="008C0F81" w:rsidRPr="008C0F81" w:rsidRDefault="008C0F81" w:rsidP="008C0F81">
            <w:pPr>
              <w:spacing w:before="3" w:line="322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основных свойств материалов.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Физические, механические,</w:t>
            </w:r>
          </w:p>
          <w:p w:rsidR="008C0F81" w:rsidRPr="00C31EEA" w:rsidRDefault="008C0F81" w:rsidP="008C0F81">
            <w:pPr>
              <w:spacing w:before="3" w:line="322" w:lineRule="exact"/>
              <w:ind w:right="92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химические свойства выбраны верно.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8C0F81" w:rsidRPr="008C0F81" w:rsidTr="002651A9">
        <w:trPr>
          <w:trHeight w:val="1286"/>
        </w:trPr>
        <w:tc>
          <w:tcPr>
            <w:tcW w:w="232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2" w:type="dxa"/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</w:t>
            </w:r>
          </w:p>
          <w:p w:rsidR="008C0F81" w:rsidRPr="008C0F81" w:rsidRDefault="008C0F81" w:rsidP="008C0F81">
            <w:pPr>
              <w:spacing w:line="322" w:lineRule="exact"/>
              <w:ind w:right="600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характеристик материалов.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ind w:right="12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характеристики материалов выбраны верно.</w:t>
            </w:r>
          </w:p>
        </w:tc>
        <w:tc>
          <w:tcPr>
            <w:tcW w:w="1182" w:type="dxa"/>
          </w:tcPr>
          <w:p w:rsidR="008C0F81" w:rsidRPr="00C31EEA" w:rsidRDefault="008C0F81" w:rsidP="008C0F81">
            <w:pPr>
              <w:spacing w:before="3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8C0F81" w:rsidRPr="008C0F81" w:rsidRDefault="008C0F81" w:rsidP="008C0F81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8C0F81" w:rsidRPr="008C0F81" w:rsidTr="002651A9">
        <w:trPr>
          <w:trHeight w:val="2255"/>
        </w:trPr>
        <w:tc>
          <w:tcPr>
            <w:tcW w:w="232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2" w:type="dxa"/>
          </w:tcPr>
          <w:p w:rsidR="008C0F81" w:rsidRPr="00C31EEA" w:rsidRDefault="008C0F81" w:rsidP="008C0F81">
            <w:pPr>
              <w:tabs>
                <w:tab w:val="left" w:pos="2232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Представление классификации материалов, используемых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в </w:t>
            </w:r>
            <w:r w:rsidRPr="00C31EEA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профессиональной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деятельности.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tabs>
                <w:tab w:val="left" w:pos="2221"/>
                <w:tab w:val="left" w:pos="2462"/>
              </w:tabs>
              <w:ind w:right="9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Классификация строительных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растворов,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металлов,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сборных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железобетонных изделий и конструкций,</w:t>
            </w:r>
          </w:p>
          <w:p w:rsidR="008C0F81" w:rsidRPr="008C0F81" w:rsidRDefault="008C0F81" w:rsidP="008C0F81">
            <w:pPr>
              <w:spacing w:line="320" w:lineRule="atLeast"/>
              <w:ind w:right="121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гидроизоляционных материалов выбраны верно.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8C0F81" w:rsidRPr="008C0F81" w:rsidTr="002651A9">
        <w:trPr>
          <w:trHeight w:val="321"/>
        </w:trPr>
        <w:tc>
          <w:tcPr>
            <w:tcW w:w="9570" w:type="dxa"/>
            <w:gridSpan w:val="4"/>
          </w:tcPr>
          <w:p w:rsidR="008C0F81" w:rsidRPr="008C0F81" w:rsidRDefault="008C0F81" w:rsidP="008C0F81">
            <w:pPr>
              <w:spacing w:line="301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Задание № 2</w:t>
            </w:r>
          </w:p>
        </w:tc>
      </w:tr>
      <w:tr w:rsidR="008C0F81" w:rsidRPr="008C0F81" w:rsidTr="002651A9">
        <w:trPr>
          <w:trHeight w:val="1288"/>
        </w:trPr>
        <w:tc>
          <w:tcPr>
            <w:tcW w:w="2321" w:type="dxa"/>
            <w:vMerge w:val="restart"/>
          </w:tcPr>
          <w:p w:rsidR="008C0F81" w:rsidRPr="00C31EEA" w:rsidRDefault="008C0F81" w:rsidP="008C0F81">
            <w:pPr>
              <w:tabs>
                <w:tab w:val="left" w:pos="1364"/>
                <w:tab w:val="left" w:pos="1924"/>
                <w:tab w:val="left" w:pos="2063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З1.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общую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классификацию материалов,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их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свойства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и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области применения</w:t>
            </w:r>
          </w:p>
        </w:tc>
        <w:tc>
          <w:tcPr>
            <w:tcW w:w="2472" w:type="dxa"/>
          </w:tcPr>
          <w:p w:rsidR="008C0F81" w:rsidRPr="008C0F81" w:rsidRDefault="008C0F81" w:rsidP="008C0F81">
            <w:pPr>
              <w:ind w:right="600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 характеристик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материалов.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spacing w:before="3"/>
              <w:rPr>
                <w:rFonts w:ascii="Times New Roman" w:eastAsia="Times New Roman" w:hAnsi="Times New Roman" w:cs="Times New Roman"/>
                <w:b/>
                <w:sz w:val="27"/>
                <w:lang w:val="ru-RU"/>
              </w:rPr>
            </w:pPr>
          </w:p>
          <w:p w:rsidR="008C0F81" w:rsidRPr="00C31EEA" w:rsidRDefault="008C0F81" w:rsidP="008C0F81">
            <w:pPr>
              <w:spacing w:before="1"/>
              <w:ind w:right="223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характеристики материалов перечислены</w:t>
            </w:r>
          </w:p>
          <w:p w:rsidR="008C0F81" w:rsidRPr="00C31EEA" w:rsidRDefault="008C0F81" w:rsidP="008C0F81">
            <w:pPr>
              <w:spacing w:before="1" w:line="308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верно.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C0F81" w:rsidRPr="008C0F81" w:rsidTr="002651A9">
        <w:trPr>
          <w:trHeight w:val="1932"/>
        </w:trPr>
        <w:tc>
          <w:tcPr>
            <w:tcW w:w="2321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72" w:type="dxa"/>
          </w:tcPr>
          <w:p w:rsidR="008C0F81" w:rsidRPr="00C31EEA" w:rsidRDefault="008C0F81" w:rsidP="008C0F81">
            <w:pPr>
              <w:tabs>
                <w:tab w:val="left" w:pos="2232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Представление классификации материалов, используемых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в </w:t>
            </w:r>
            <w:r w:rsidRPr="00C31EEA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>профессиональной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деятельности.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Вид </w:t>
            </w:r>
            <w:r w:rsidRPr="00C31EEA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строительного материала указан </w:t>
            </w: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>верно.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C0F81" w:rsidRPr="008C0F81" w:rsidTr="002651A9">
        <w:trPr>
          <w:trHeight w:val="321"/>
        </w:trPr>
        <w:tc>
          <w:tcPr>
            <w:tcW w:w="9570" w:type="dxa"/>
            <w:gridSpan w:val="4"/>
          </w:tcPr>
          <w:p w:rsidR="008C0F81" w:rsidRPr="008C0F81" w:rsidRDefault="008C0F81" w:rsidP="008C0F81">
            <w:pPr>
              <w:spacing w:line="301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Задание № 3</w:t>
            </w:r>
          </w:p>
        </w:tc>
      </w:tr>
      <w:tr w:rsidR="008C0F81" w:rsidRPr="008C0F81" w:rsidTr="002651A9">
        <w:trPr>
          <w:trHeight w:val="2253"/>
        </w:trPr>
        <w:tc>
          <w:tcPr>
            <w:tcW w:w="2321" w:type="dxa"/>
          </w:tcPr>
          <w:p w:rsidR="008C0F81" w:rsidRPr="00C31EEA" w:rsidRDefault="008C0F81" w:rsidP="008C0F81">
            <w:pPr>
              <w:tabs>
                <w:tab w:val="left" w:pos="1364"/>
                <w:tab w:val="left" w:pos="1924"/>
                <w:tab w:val="left" w:pos="2063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З1.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общую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классификацию материалов,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их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свойства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и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области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применения</w:t>
            </w:r>
          </w:p>
        </w:tc>
        <w:tc>
          <w:tcPr>
            <w:tcW w:w="2472" w:type="dxa"/>
          </w:tcPr>
          <w:p w:rsidR="008C0F81" w:rsidRPr="00C31EEA" w:rsidRDefault="008C0F81" w:rsidP="008C0F81">
            <w:pPr>
              <w:tabs>
                <w:tab w:val="left" w:pos="2232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Представление классификации материалов, используемых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в </w:t>
            </w:r>
            <w:r w:rsidRPr="00C31EEA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профессиональной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деятельности.</w:t>
            </w:r>
          </w:p>
        </w:tc>
        <w:tc>
          <w:tcPr>
            <w:tcW w:w="3595" w:type="dxa"/>
          </w:tcPr>
          <w:p w:rsidR="008C0F81" w:rsidRPr="008C0F81" w:rsidRDefault="008C0F81" w:rsidP="008C0F81">
            <w:pPr>
              <w:tabs>
                <w:tab w:val="left" w:pos="1166"/>
                <w:tab w:val="left" w:pos="2200"/>
              </w:tabs>
              <w:ind w:right="86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pacing w:val="-9"/>
                <w:sz w:val="28"/>
              </w:rPr>
              <w:t>Марки</w:t>
            </w:r>
            <w:r w:rsidRPr="008C0F81">
              <w:rPr>
                <w:rFonts w:ascii="Times New Roman" w:eastAsia="Times New Roman" w:hAnsi="Times New Roman" w:cs="Times New Roman"/>
                <w:spacing w:val="-9"/>
                <w:sz w:val="28"/>
              </w:rPr>
              <w:tab/>
              <w:t>сталей</w:t>
            </w:r>
            <w:r w:rsidRPr="008C0F81">
              <w:rPr>
                <w:rFonts w:ascii="Times New Roman" w:eastAsia="Times New Roman" w:hAnsi="Times New Roman" w:cs="Times New Roman"/>
                <w:spacing w:val="-9"/>
                <w:sz w:val="28"/>
              </w:rPr>
              <w:tab/>
            </w:r>
            <w:r w:rsidRPr="008C0F81">
              <w:rPr>
                <w:rFonts w:ascii="Times New Roman" w:eastAsia="Times New Roman" w:hAnsi="Times New Roman" w:cs="Times New Roman"/>
                <w:spacing w:val="-12"/>
                <w:sz w:val="28"/>
              </w:rPr>
              <w:t xml:space="preserve">соотнесены </w:t>
            </w:r>
            <w:r w:rsidRPr="008C0F81">
              <w:rPr>
                <w:rFonts w:ascii="Times New Roman" w:eastAsia="Times New Roman" w:hAnsi="Times New Roman" w:cs="Times New Roman"/>
                <w:spacing w:val="-9"/>
                <w:sz w:val="28"/>
              </w:rPr>
              <w:t>верно.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8C0F81" w:rsidRPr="008C0F81" w:rsidTr="002651A9">
        <w:trPr>
          <w:trHeight w:val="324"/>
        </w:trPr>
        <w:tc>
          <w:tcPr>
            <w:tcW w:w="9570" w:type="dxa"/>
            <w:gridSpan w:val="4"/>
          </w:tcPr>
          <w:p w:rsidR="008C0F81" w:rsidRPr="008C0F81" w:rsidRDefault="008C0F81" w:rsidP="008C0F81">
            <w:pPr>
              <w:spacing w:line="304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Задание № 4</w:t>
            </w:r>
          </w:p>
        </w:tc>
      </w:tr>
      <w:tr w:rsidR="008C0F81" w:rsidRPr="008C0F81" w:rsidTr="002651A9">
        <w:trPr>
          <w:trHeight w:val="642"/>
        </w:trPr>
        <w:tc>
          <w:tcPr>
            <w:tcW w:w="2321" w:type="dxa"/>
          </w:tcPr>
          <w:p w:rsidR="008C0F81" w:rsidRPr="008C0F81" w:rsidRDefault="008C0F81" w:rsidP="008C0F81">
            <w:pPr>
              <w:tabs>
                <w:tab w:val="left" w:pos="1364"/>
              </w:tabs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З1.</w:t>
            </w:r>
            <w:r w:rsidRPr="008C0F81">
              <w:rPr>
                <w:rFonts w:ascii="Times New Roman" w:eastAsia="Times New Roman" w:hAnsi="Times New Roman" w:cs="Times New Roman"/>
                <w:sz w:val="28"/>
              </w:rPr>
              <w:tab/>
              <w:t>общую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классификацию</w:t>
            </w:r>
          </w:p>
        </w:tc>
        <w:tc>
          <w:tcPr>
            <w:tcW w:w="2472" w:type="dxa"/>
          </w:tcPr>
          <w:p w:rsidR="008C0F81" w:rsidRPr="008C0F81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Представление</w:t>
            </w:r>
          </w:p>
          <w:p w:rsidR="008C0F81" w:rsidRPr="008C0F81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классификации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spacing w:line="315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Бетонные и железобетонные</w:t>
            </w:r>
          </w:p>
          <w:p w:rsidR="008C0F81" w:rsidRPr="00C31EEA" w:rsidRDefault="008C0F81" w:rsidP="008C0F81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изделия названы верно.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after="0" w:line="268" w:lineRule="exact"/>
        <w:jc w:val="center"/>
        <w:rPr>
          <w:rFonts w:ascii="Times New Roman" w:eastAsia="Times New Roman" w:hAnsi="Times New Roman" w:cs="Times New Roman"/>
          <w:sz w:val="24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tbl>
      <w:tblPr>
        <w:tblStyle w:val="TableNormal"/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21"/>
        <w:gridCol w:w="2472"/>
        <w:gridCol w:w="3595"/>
        <w:gridCol w:w="1182"/>
      </w:tblGrid>
      <w:tr w:rsidR="008C0F81" w:rsidRPr="008C0F81" w:rsidTr="002651A9">
        <w:trPr>
          <w:trHeight w:val="1610"/>
        </w:trPr>
        <w:tc>
          <w:tcPr>
            <w:tcW w:w="2321" w:type="dxa"/>
          </w:tcPr>
          <w:p w:rsidR="008C0F81" w:rsidRPr="00C31EEA" w:rsidRDefault="008C0F81" w:rsidP="008C0F81">
            <w:pPr>
              <w:tabs>
                <w:tab w:val="left" w:pos="1924"/>
                <w:tab w:val="left" w:pos="2063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lastRenderedPageBreak/>
              <w:t>материалов,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их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свойства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>и</w:t>
            </w:r>
          </w:p>
          <w:p w:rsidR="008C0F81" w:rsidRPr="00C31EEA" w:rsidRDefault="008C0F81" w:rsidP="008C0F81">
            <w:pPr>
              <w:spacing w:line="322" w:lineRule="exact"/>
              <w:ind w:right="74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области применения</w:t>
            </w:r>
          </w:p>
        </w:tc>
        <w:tc>
          <w:tcPr>
            <w:tcW w:w="2472" w:type="dxa"/>
          </w:tcPr>
          <w:p w:rsidR="008C0F81" w:rsidRPr="00C31EEA" w:rsidRDefault="008C0F81" w:rsidP="008C0F81">
            <w:pPr>
              <w:tabs>
                <w:tab w:val="left" w:pos="2232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материалов, используемых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в </w:t>
            </w:r>
            <w:r w:rsidRPr="00C31EEA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профессиональной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деятельности.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1182" w:type="dxa"/>
          </w:tcPr>
          <w:p w:rsidR="008C0F81" w:rsidRPr="00C31EEA" w:rsidRDefault="008C0F81" w:rsidP="008C0F81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8C0F81" w:rsidRPr="008C0F81" w:rsidTr="002651A9">
        <w:trPr>
          <w:trHeight w:val="323"/>
        </w:trPr>
        <w:tc>
          <w:tcPr>
            <w:tcW w:w="9570" w:type="dxa"/>
            <w:gridSpan w:val="4"/>
          </w:tcPr>
          <w:p w:rsidR="008C0F81" w:rsidRPr="008C0F81" w:rsidRDefault="008C0F81" w:rsidP="008C0F81">
            <w:pPr>
              <w:spacing w:line="304" w:lineRule="exact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8"/>
              </w:rPr>
              <w:t>Задание № 5</w:t>
            </w:r>
          </w:p>
        </w:tc>
      </w:tr>
      <w:tr w:rsidR="008C0F81" w:rsidRPr="008C0F81" w:rsidTr="002651A9">
        <w:trPr>
          <w:trHeight w:val="2253"/>
        </w:trPr>
        <w:tc>
          <w:tcPr>
            <w:tcW w:w="2321" w:type="dxa"/>
          </w:tcPr>
          <w:p w:rsidR="008C0F81" w:rsidRPr="00C31EEA" w:rsidRDefault="008C0F81" w:rsidP="008C0F81">
            <w:pPr>
              <w:tabs>
                <w:tab w:val="left" w:pos="1364"/>
                <w:tab w:val="left" w:pos="1924"/>
                <w:tab w:val="left" w:pos="2063"/>
              </w:tabs>
              <w:ind w:right="94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З1.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общую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классификацию материалов,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их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основные свойства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ab/>
            </w:r>
            <w:r w:rsidRPr="00C31EEA">
              <w:rPr>
                <w:rFonts w:ascii="Times New Roman" w:eastAsia="Times New Roman" w:hAnsi="Times New Roman" w:cs="Times New Roman"/>
                <w:spacing w:val="-17"/>
                <w:sz w:val="28"/>
                <w:lang w:val="ru-RU"/>
              </w:rPr>
              <w:t xml:space="preserve">и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>области</w:t>
            </w:r>
          </w:p>
          <w:p w:rsidR="008C0F81" w:rsidRPr="008C0F81" w:rsidRDefault="008C0F81" w:rsidP="008C0F81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применения</w:t>
            </w:r>
          </w:p>
        </w:tc>
        <w:tc>
          <w:tcPr>
            <w:tcW w:w="2472" w:type="dxa"/>
          </w:tcPr>
          <w:p w:rsidR="008C0F81" w:rsidRPr="008C0F81" w:rsidRDefault="008C0F81" w:rsidP="008C0F81">
            <w:pPr>
              <w:ind w:right="600"/>
              <w:rPr>
                <w:rFonts w:ascii="Times New Roman" w:eastAsia="Times New Roman" w:hAnsi="Times New Roman" w:cs="Times New Roman"/>
                <w:sz w:val="28"/>
              </w:rPr>
            </w:pPr>
            <w:r w:rsidRPr="008C0F81">
              <w:rPr>
                <w:rFonts w:ascii="Times New Roman" w:eastAsia="Times New Roman" w:hAnsi="Times New Roman" w:cs="Times New Roman"/>
                <w:sz w:val="28"/>
              </w:rPr>
              <w:t>Перечисление основных характеристик материалов.</w:t>
            </w:r>
          </w:p>
        </w:tc>
        <w:tc>
          <w:tcPr>
            <w:tcW w:w="3595" w:type="dxa"/>
          </w:tcPr>
          <w:p w:rsidR="008C0F81" w:rsidRPr="00C31EEA" w:rsidRDefault="008C0F81" w:rsidP="008C0F81">
            <w:pPr>
              <w:ind w:right="85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>Марка</w:t>
            </w:r>
            <w:r w:rsidRPr="00C31EEA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раствора выбрана обоснованно, свойства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и </w:t>
            </w:r>
            <w:r w:rsidRPr="00C31EEA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требования </w:t>
            </w:r>
            <w:r w:rsidRPr="00C31EEA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к </w:t>
            </w:r>
            <w:r w:rsidRPr="00C31EEA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растворам </w:t>
            </w:r>
            <w:r w:rsidRPr="00C31EEA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указаны </w:t>
            </w:r>
            <w:r w:rsidRPr="00C31EE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>верно</w:t>
            </w:r>
          </w:p>
        </w:tc>
        <w:tc>
          <w:tcPr>
            <w:tcW w:w="1182" w:type="dxa"/>
          </w:tcPr>
          <w:p w:rsidR="008C0F81" w:rsidRPr="008C0F81" w:rsidRDefault="008C0F81" w:rsidP="008C0F81">
            <w:pPr>
              <w:spacing w:line="262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5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89" w:after="0" w:line="240" w:lineRule="auto"/>
        <w:ind w:right="417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8C0F81">
        <w:rPr>
          <w:rFonts w:ascii="Times New Roman" w:eastAsia="Times New Roman" w:hAnsi="Times New Roman" w:cs="Times New Roman"/>
          <w:b/>
          <w:i/>
          <w:sz w:val="28"/>
        </w:rPr>
        <w:t>Шкала оценки образовательных достижений</w:t>
      </w:r>
    </w:p>
    <w:p w:rsidR="008C0F81" w:rsidRPr="008C0F81" w:rsidRDefault="008C0F81" w:rsidP="008C0F8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i/>
          <w:sz w:val="27"/>
          <w:szCs w:val="28"/>
        </w:rPr>
      </w:pPr>
    </w:p>
    <w:tbl>
      <w:tblPr>
        <w:tblStyle w:val="TableNormal"/>
        <w:tblW w:w="0" w:type="auto"/>
        <w:tblInd w:w="6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395"/>
        <w:gridCol w:w="1006"/>
        <w:gridCol w:w="1505"/>
        <w:gridCol w:w="2475"/>
      </w:tblGrid>
      <w:tr w:rsidR="008C0F81" w:rsidRPr="008C0F81" w:rsidTr="002651A9">
        <w:trPr>
          <w:trHeight w:val="421"/>
        </w:trPr>
        <w:tc>
          <w:tcPr>
            <w:tcW w:w="4395" w:type="dxa"/>
            <w:vMerge w:val="restart"/>
          </w:tcPr>
          <w:p w:rsidR="008C0F81" w:rsidRPr="008C0F81" w:rsidRDefault="008C0F81" w:rsidP="008C0F81">
            <w:pPr>
              <w:spacing w:before="16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4"/>
              </w:rPr>
              <w:t>Процент результативности (правильных ответов)</w:t>
            </w:r>
          </w:p>
        </w:tc>
        <w:tc>
          <w:tcPr>
            <w:tcW w:w="4986" w:type="dxa"/>
            <w:gridSpan w:val="3"/>
          </w:tcPr>
          <w:p w:rsidR="008C0F81" w:rsidRPr="008C0F81" w:rsidRDefault="008C0F81" w:rsidP="008C0F81">
            <w:pPr>
              <w:spacing w:before="7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4"/>
              </w:rPr>
              <w:t>Оценка уровня подготовки</w:t>
            </w:r>
          </w:p>
        </w:tc>
      </w:tr>
      <w:tr w:rsidR="008C0F81" w:rsidRPr="008C0F81" w:rsidTr="002651A9">
        <w:trPr>
          <w:trHeight w:val="440"/>
        </w:trPr>
        <w:tc>
          <w:tcPr>
            <w:tcW w:w="4395" w:type="dxa"/>
            <w:vMerge/>
            <w:tcBorders>
              <w:top w:val="nil"/>
            </w:tcBorders>
          </w:tcPr>
          <w:p w:rsidR="008C0F81" w:rsidRPr="008C0F81" w:rsidRDefault="008C0F81" w:rsidP="008C0F8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06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spacing w:before="80"/>
              <w:ind w:right="12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4"/>
              </w:rPr>
              <w:t>балл</w:t>
            </w:r>
          </w:p>
        </w:tc>
        <w:tc>
          <w:tcPr>
            <w:tcW w:w="1505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before="80"/>
              <w:ind w:right="27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4"/>
              </w:rPr>
              <w:t>отметка</w:t>
            </w:r>
          </w:p>
        </w:tc>
        <w:tc>
          <w:tcPr>
            <w:tcW w:w="2475" w:type="dxa"/>
          </w:tcPr>
          <w:p w:rsidR="008C0F81" w:rsidRPr="008C0F81" w:rsidRDefault="008C0F81" w:rsidP="008C0F81">
            <w:pPr>
              <w:spacing w:before="80"/>
              <w:ind w:right="9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b/>
                <w:sz w:val="24"/>
              </w:rPr>
              <w:t>вербальный аналог</w:t>
            </w:r>
          </w:p>
        </w:tc>
      </w:tr>
      <w:tr w:rsidR="008C0F81" w:rsidRPr="008C0F81" w:rsidTr="002651A9">
        <w:trPr>
          <w:trHeight w:val="421"/>
        </w:trPr>
        <w:tc>
          <w:tcPr>
            <w:tcW w:w="4395" w:type="dxa"/>
          </w:tcPr>
          <w:p w:rsidR="008C0F81" w:rsidRPr="008C0F81" w:rsidRDefault="008C0F81" w:rsidP="008C0F81">
            <w:pPr>
              <w:spacing w:before="66"/>
              <w:ind w:right="167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100 - 90</w:t>
            </w:r>
          </w:p>
        </w:tc>
        <w:tc>
          <w:tcPr>
            <w:tcW w:w="1006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spacing w:before="66"/>
              <w:ind w:right="1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33-30</w:t>
            </w:r>
          </w:p>
        </w:tc>
        <w:tc>
          <w:tcPr>
            <w:tcW w:w="1505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before="6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475" w:type="dxa"/>
          </w:tcPr>
          <w:p w:rsidR="008C0F81" w:rsidRPr="008C0F81" w:rsidRDefault="008C0F81" w:rsidP="008C0F81">
            <w:pPr>
              <w:spacing w:before="66"/>
              <w:ind w:right="8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отлично</w:t>
            </w:r>
          </w:p>
        </w:tc>
      </w:tr>
      <w:tr w:rsidR="008C0F81" w:rsidRPr="008C0F81" w:rsidTr="002651A9">
        <w:trPr>
          <w:trHeight w:val="419"/>
        </w:trPr>
        <w:tc>
          <w:tcPr>
            <w:tcW w:w="4395" w:type="dxa"/>
          </w:tcPr>
          <w:p w:rsidR="008C0F81" w:rsidRPr="008C0F81" w:rsidRDefault="008C0F81" w:rsidP="008C0F81">
            <w:pPr>
              <w:spacing w:before="63"/>
              <w:ind w:right="167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89 - 80</w:t>
            </w:r>
          </w:p>
        </w:tc>
        <w:tc>
          <w:tcPr>
            <w:tcW w:w="1006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spacing w:before="63"/>
              <w:ind w:right="1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30 - 26</w:t>
            </w:r>
          </w:p>
        </w:tc>
        <w:tc>
          <w:tcPr>
            <w:tcW w:w="1505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before="6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475" w:type="dxa"/>
          </w:tcPr>
          <w:p w:rsidR="008C0F81" w:rsidRPr="008C0F81" w:rsidRDefault="008C0F81" w:rsidP="008C0F81">
            <w:pPr>
              <w:spacing w:before="63"/>
              <w:ind w:right="8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хорошо</w:t>
            </w:r>
          </w:p>
        </w:tc>
      </w:tr>
      <w:tr w:rsidR="008C0F81" w:rsidRPr="008C0F81" w:rsidTr="002651A9">
        <w:trPr>
          <w:trHeight w:val="419"/>
        </w:trPr>
        <w:tc>
          <w:tcPr>
            <w:tcW w:w="4395" w:type="dxa"/>
          </w:tcPr>
          <w:p w:rsidR="008C0F81" w:rsidRPr="008C0F81" w:rsidRDefault="008C0F81" w:rsidP="008C0F81">
            <w:pPr>
              <w:spacing w:before="63"/>
              <w:ind w:right="167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79 -70</w:t>
            </w:r>
          </w:p>
        </w:tc>
        <w:tc>
          <w:tcPr>
            <w:tcW w:w="1006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spacing w:before="63"/>
              <w:ind w:right="1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25-23</w:t>
            </w:r>
          </w:p>
        </w:tc>
        <w:tc>
          <w:tcPr>
            <w:tcW w:w="1505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before="6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475" w:type="dxa"/>
          </w:tcPr>
          <w:p w:rsidR="008C0F81" w:rsidRPr="008C0F81" w:rsidRDefault="008C0F81" w:rsidP="008C0F81">
            <w:pPr>
              <w:spacing w:before="63"/>
              <w:ind w:right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удовлетворительно</w:t>
            </w:r>
          </w:p>
        </w:tc>
      </w:tr>
      <w:tr w:rsidR="008C0F81" w:rsidRPr="008C0F81" w:rsidTr="002651A9">
        <w:trPr>
          <w:trHeight w:val="697"/>
        </w:trPr>
        <w:tc>
          <w:tcPr>
            <w:tcW w:w="4395" w:type="dxa"/>
          </w:tcPr>
          <w:p w:rsidR="008C0F81" w:rsidRPr="008C0F81" w:rsidRDefault="008C0F81" w:rsidP="008C0F81">
            <w:pPr>
              <w:spacing w:before="202"/>
              <w:ind w:right="167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Менее 70</w:t>
            </w:r>
          </w:p>
        </w:tc>
        <w:tc>
          <w:tcPr>
            <w:tcW w:w="1006" w:type="dxa"/>
            <w:tcBorders>
              <w:right w:val="single" w:sz="4" w:space="0" w:color="000000"/>
            </w:tcBorders>
          </w:tcPr>
          <w:p w:rsidR="008C0F81" w:rsidRPr="008C0F81" w:rsidRDefault="008C0F81" w:rsidP="008C0F81">
            <w:pPr>
              <w:spacing w:before="66"/>
              <w:ind w:right="137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Менее 23</w:t>
            </w:r>
          </w:p>
        </w:tc>
        <w:tc>
          <w:tcPr>
            <w:tcW w:w="1505" w:type="dxa"/>
            <w:tcBorders>
              <w:left w:val="single" w:sz="4" w:space="0" w:color="000000"/>
            </w:tcBorders>
          </w:tcPr>
          <w:p w:rsidR="008C0F81" w:rsidRPr="008C0F81" w:rsidRDefault="008C0F81" w:rsidP="008C0F81">
            <w:pPr>
              <w:spacing w:before="20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475" w:type="dxa"/>
          </w:tcPr>
          <w:p w:rsidR="008C0F81" w:rsidRPr="008C0F81" w:rsidRDefault="008C0F81" w:rsidP="008C0F81">
            <w:pPr>
              <w:spacing w:before="66"/>
              <w:ind w:right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C0F81">
              <w:rPr>
                <w:rFonts w:ascii="Times New Roman" w:eastAsia="Times New Roman" w:hAnsi="Times New Roman" w:cs="Times New Roman"/>
                <w:sz w:val="24"/>
              </w:rPr>
              <w:t>неудовлетворительно</w:t>
            </w:r>
          </w:p>
        </w:tc>
      </w:tr>
    </w:tbl>
    <w:p w:rsidR="008C0F81" w:rsidRPr="008C0F81" w:rsidRDefault="008C0F81" w:rsidP="008C0F8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i/>
          <w:sz w:val="27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ind w:right="41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C0F81">
        <w:rPr>
          <w:rFonts w:ascii="Times New Roman" w:eastAsia="Times New Roman" w:hAnsi="Times New Roman" w:cs="Times New Roman"/>
          <w:b/>
          <w:sz w:val="28"/>
        </w:rPr>
        <w:t>3. Перечень оборудования и информационных источников</w:t>
      </w:r>
    </w:p>
    <w:p w:rsidR="008C0F81" w:rsidRPr="008C0F81" w:rsidRDefault="008C0F81" w:rsidP="008C0F8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Литература для обучающихся:</w:t>
      </w:r>
    </w:p>
    <w:p w:rsidR="008C0F81" w:rsidRPr="008C0F81" w:rsidRDefault="008C0F81" w:rsidP="008C0F81">
      <w:pPr>
        <w:widowControl w:val="0"/>
        <w:autoSpaceDE w:val="0"/>
        <w:autoSpaceDN w:val="0"/>
        <w:spacing w:before="2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  <w:u w:val="single"/>
        </w:rPr>
        <w:t>Основные источники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0F81" w:rsidRPr="008C0F81" w:rsidRDefault="008C0F81" w:rsidP="008C0F81">
      <w:pPr>
        <w:widowControl w:val="0"/>
        <w:numPr>
          <w:ilvl w:val="0"/>
          <w:numId w:val="2"/>
        </w:numPr>
        <w:tabs>
          <w:tab w:val="left" w:pos="987"/>
        </w:tabs>
        <w:autoSpaceDE w:val="0"/>
        <w:autoSpaceDN w:val="0"/>
        <w:spacing w:after="0" w:line="240" w:lineRule="auto"/>
        <w:ind w:right="414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Материаловедение для каменщиков и монтажников конструкций / К.Н. Попов: Учебник.–6-е изд.,перераб.идоп.– М.: Высш.шк.,</w:t>
      </w:r>
      <w:r w:rsidRPr="008C0F81">
        <w:rPr>
          <w:rFonts w:ascii="Times New Roman" w:eastAsia="Times New Roman" w:hAnsi="Times New Roman" w:cs="Times New Roman"/>
          <w:spacing w:val="-17"/>
          <w:sz w:val="28"/>
        </w:rPr>
        <w:t>2016.</w:t>
      </w:r>
      <w:r w:rsidRPr="008C0F81">
        <w:rPr>
          <w:rFonts w:ascii="Times New Roman" w:eastAsia="Times New Roman" w:hAnsi="Times New Roman" w:cs="Times New Roman"/>
          <w:sz w:val="28"/>
        </w:rPr>
        <w:t>–</w:t>
      </w:r>
      <w:r w:rsidRPr="008C0F81">
        <w:rPr>
          <w:rFonts w:ascii="Times New Roman" w:eastAsia="Times New Roman" w:hAnsi="Times New Roman" w:cs="Times New Roman"/>
          <w:spacing w:val="-14"/>
          <w:sz w:val="28"/>
        </w:rPr>
        <w:t>272</w:t>
      </w:r>
      <w:r w:rsidRPr="008C0F81">
        <w:rPr>
          <w:rFonts w:ascii="Times New Roman" w:eastAsia="Times New Roman" w:hAnsi="Times New Roman" w:cs="Times New Roman"/>
          <w:spacing w:val="-15"/>
          <w:sz w:val="28"/>
        </w:rPr>
        <w:t>с.:</w:t>
      </w:r>
      <w:r w:rsidRPr="008C0F81">
        <w:rPr>
          <w:rFonts w:ascii="Times New Roman" w:eastAsia="Times New Roman" w:hAnsi="Times New Roman" w:cs="Times New Roman"/>
          <w:spacing w:val="-14"/>
          <w:sz w:val="28"/>
        </w:rPr>
        <w:t>ил.</w:t>
      </w:r>
    </w:p>
    <w:p w:rsidR="008C0F81" w:rsidRPr="008C0F81" w:rsidRDefault="008C0F81" w:rsidP="008C0F81">
      <w:pPr>
        <w:widowControl w:val="0"/>
        <w:numPr>
          <w:ilvl w:val="0"/>
          <w:numId w:val="2"/>
        </w:numPr>
        <w:tabs>
          <w:tab w:val="left" w:pos="928"/>
        </w:tabs>
        <w:autoSpaceDE w:val="0"/>
        <w:autoSpaceDN w:val="0"/>
        <w:spacing w:after="0" w:line="240" w:lineRule="auto"/>
        <w:ind w:right="408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 xml:space="preserve">Технология каменных работ: учеб. пособие для нач. проф. образования / А. А. Лукин. – 4-е изд., стер. – М.: Издательский центр «Академия», 2016. – </w:t>
      </w:r>
      <w:r w:rsidRPr="008C0F81">
        <w:rPr>
          <w:rFonts w:ascii="Times New Roman" w:eastAsia="Times New Roman" w:hAnsi="Times New Roman" w:cs="Times New Roman"/>
          <w:spacing w:val="-2"/>
          <w:sz w:val="28"/>
        </w:rPr>
        <w:t xml:space="preserve">304 </w:t>
      </w:r>
      <w:r w:rsidRPr="008C0F81">
        <w:rPr>
          <w:rFonts w:ascii="Times New Roman" w:eastAsia="Times New Roman" w:hAnsi="Times New Roman" w:cs="Times New Roman"/>
          <w:sz w:val="28"/>
        </w:rPr>
        <w:t>с. Регистрационный номер рецензии 168 от 14 мая 2010 г. ФГУ«ФИРО».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  <w:u w:val="single"/>
        </w:rPr>
        <w:t>Дополнительные источники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0F81" w:rsidRPr="008C0F81" w:rsidRDefault="008C0F81" w:rsidP="008C0F81">
      <w:pPr>
        <w:widowControl w:val="0"/>
        <w:numPr>
          <w:ilvl w:val="1"/>
          <w:numId w:val="2"/>
        </w:numPr>
        <w:tabs>
          <w:tab w:val="left" w:pos="1558"/>
          <w:tab w:val="left" w:pos="1559"/>
        </w:tabs>
        <w:autoSpaceDE w:val="0"/>
        <w:autoSpaceDN w:val="0"/>
        <w:spacing w:after="0" w:line="240" w:lineRule="auto"/>
        <w:ind w:left="1001" w:right="1211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Все о строительстве каменных домов. Сост. В.И. Рыженко. - М. Издательство Оникс, 2011. – 176с.</w:t>
      </w:r>
    </w:p>
    <w:p w:rsidR="008C0F81" w:rsidRPr="008C0F81" w:rsidRDefault="008C0F81" w:rsidP="008C0F81">
      <w:pPr>
        <w:widowControl w:val="0"/>
        <w:numPr>
          <w:ilvl w:val="1"/>
          <w:numId w:val="2"/>
        </w:numPr>
        <w:tabs>
          <w:tab w:val="left" w:pos="1558"/>
          <w:tab w:val="left" w:pos="1559"/>
        </w:tabs>
        <w:autoSpaceDE w:val="0"/>
        <w:autoSpaceDN w:val="0"/>
        <w:spacing w:after="0" w:line="240" w:lineRule="auto"/>
        <w:ind w:left="1001" w:right="523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Современные строительные материалы и товары. – М. Изд-во Эксмо, 2008 – 576с.</w:t>
      </w:r>
    </w:p>
    <w:p w:rsidR="008C0F81" w:rsidRPr="008C0F81" w:rsidRDefault="008C0F81" w:rsidP="008C0F81">
      <w:pPr>
        <w:widowControl w:val="0"/>
        <w:numPr>
          <w:ilvl w:val="1"/>
          <w:numId w:val="2"/>
        </w:numPr>
        <w:tabs>
          <w:tab w:val="left" w:pos="1558"/>
          <w:tab w:val="left" w:pos="1559"/>
        </w:tabs>
        <w:autoSpaceDE w:val="0"/>
        <w:autoSpaceDN w:val="0"/>
        <w:spacing w:after="0" w:line="242" w:lineRule="auto"/>
        <w:ind w:left="1001" w:right="825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 xml:space="preserve">Справочник современного строителя / Л.Р. Ма пян: изд. 4-е Ростов </w:t>
      </w:r>
      <w:r w:rsidRPr="008C0F81">
        <w:rPr>
          <w:rFonts w:ascii="Times New Roman" w:eastAsia="Times New Roman" w:hAnsi="Times New Roman" w:cs="Times New Roman"/>
          <w:spacing w:val="-16"/>
          <w:sz w:val="28"/>
        </w:rPr>
        <w:t>н/Д;</w:t>
      </w:r>
      <w:r w:rsidRPr="008C0F81">
        <w:rPr>
          <w:rFonts w:ascii="Times New Roman" w:eastAsia="Times New Roman" w:hAnsi="Times New Roman" w:cs="Times New Roman"/>
          <w:spacing w:val="-18"/>
          <w:sz w:val="28"/>
        </w:rPr>
        <w:t>Феникс,</w:t>
      </w:r>
      <w:r w:rsidRPr="008C0F81">
        <w:rPr>
          <w:rFonts w:ascii="Times New Roman" w:eastAsia="Times New Roman" w:hAnsi="Times New Roman" w:cs="Times New Roman"/>
          <w:spacing w:val="-17"/>
          <w:sz w:val="28"/>
        </w:rPr>
        <w:t>2007.</w:t>
      </w:r>
      <w:r w:rsidRPr="008C0F81">
        <w:rPr>
          <w:rFonts w:ascii="Times New Roman" w:eastAsia="Times New Roman" w:hAnsi="Times New Roman" w:cs="Times New Roman"/>
          <w:sz w:val="28"/>
        </w:rPr>
        <w:t>–</w:t>
      </w:r>
      <w:r w:rsidRPr="008C0F81">
        <w:rPr>
          <w:rFonts w:ascii="Times New Roman" w:eastAsia="Times New Roman" w:hAnsi="Times New Roman" w:cs="Times New Roman"/>
          <w:spacing w:val="-14"/>
          <w:sz w:val="28"/>
        </w:rPr>
        <w:t>540</w:t>
      </w:r>
      <w:r w:rsidRPr="008C0F81">
        <w:rPr>
          <w:rFonts w:ascii="Times New Roman" w:eastAsia="Times New Roman" w:hAnsi="Times New Roman" w:cs="Times New Roman"/>
          <w:spacing w:val="-20"/>
          <w:sz w:val="28"/>
        </w:rPr>
        <w:t>с.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sz w:val="28"/>
        </w:rPr>
        <w:sectPr w:rsidR="008C0F81" w:rsidRPr="008C0F81">
          <w:pgSz w:w="11910" w:h="16840"/>
          <w:pgMar w:top="112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numPr>
          <w:ilvl w:val="1"/>
          <w:numId w:val="2"/>
        </w:numPr>
        <w:tabs>
          <w:tab w:val="left" w:pos="1629"/>
        </w:tabs>
        <w:autoSpaceDE w:val="0"/>
        <w:autoSpaceDN w:val="0"/>
        <w:spacing w:before="67" w:after="0" w:line="240" w:lineRule="auto"/>
        <w:ind w:left="1001" w:right="1186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lastRenderedPageBreak/>
        <w:t>Каменщик. Учебное пособие для учащихся профессиональных лицееви училищ /М.П.Журавлев,П.А.Лапшин.–</w:t>
      </w:r>
      <w:r w:rsidRPr="008C0F81">
        <w:rPr>
          <w:rFonts w:ascii="Times New Roman" w:eastAsia="Times New Roman" w:hAnsi="Times New Roman" w:cs="Times New Roman"/>
          <w:spacing w:val="-15"/>
          <w:sz w:val="28"/>
        </w:rPr>
        <w:t>изд.</w:t>
      </w:r>
      <w:r w:rsidRPr="008C0F81">
        <w:rPr>
          <w:rFonts w:ascii="Times New Roman" w:eastAsia="Times New Roman" w:hAnsi="Times New Roman" w:cs="Times New Roman"/>
          <w:spacing w:val="-14"/>
          <w:sz w:val="28"/>
        </w:rPr>
        <w:t>5-е</w:t>
      </w:r>
      <w:r w:rsidRPr="008C0F81">
        <w:rPr>
          <w:rFonts w:ascii="Times New Roman" w:eastAsia="Times New Roman" w:hAnsi="Times New Roman" w:cs="Times New Roman"/>
          <w:sz w:val="28"/>
        </w:rPr>
        <w:t>Ростов</w:t>
      </w:r>
      <w:r w:rsidRPr="008C0F81">
        <w:rPr>
          <w:rFonts w:ascii="Times New Roman" w:eastAsia="Times New Roman" w:hAnsi="Times New Roman" w:cs="Times New Roman"/>
          <w:spacing w:val="-16"/>
          <w:sz w:val="28"/>
        </w:rPr>
        <w:t xml:space="preserve">н/Д; </w:t>
      </w:r>
      <w:r w:rsidRPr="008C0F81">
        <w:rPr>
          <w:rFonts w:ascii="Times New Roman" w:eastAsia="Times New Roman" w:hAnsi="Times New Roman" w:cs="Times New Roman"/>
          <w:spacing w:val="-18"/>
          <w:sz w:val="28"/>
        </w:rPr>
        <w:t>Феникс,</w:t>
      </w:r>
      <w:r w:rsidRPr="008C0F81">
        <w:rPr>
          <w:rFonts w:ascii="Times New Roman" w:eastAsia="Times New Roman" w:hAnsi="Times New Roman" w:cs="Times New Roman"/>
          <w:spacing w:val="-16"/>
          <w:sz w:val="28"/>
        </w:rPr>
        <w:t>2005</w:t>
      </w:r>
      <w:r w:rsidRPr="008C0F81">
        <w:rPr>
          <w:rFonts w:ascii="Times New Roman" w:eastAsia="Times New Roman" w:hAnsi="Times New Roman" w:cs="Times New Roman"/>
          <w:sz w:val="28"/>
        </w:rPr>
        <w:t>–</w:t>
      </w:r>
      <w:r w:rsidRPr="008C0F81">
        <w:rPr>
          <w:rFonts w:ascii="Times New Roman" w:eastAsia="Times New Roman" w:hAnsi="Times New Roman" w:cs="Times New Roman"/>
          <w:spacing w:val="-14"/>
          <w:sz w:val="28"/>
        </w:rPr>
        <w:t>416</w:t>
      </w:r>
      <w:r w:rsidRPr="008C0F81">
        <w:rPr>
          <w:rFonts w:ascii="Times New Roman" w:eastAsia="Times New Roman" w:hAnsi="Times New Roman" w:cs="Times New Roman"/>
          <w:spacing w:val="-10"/>
          <w:sz w:val="28"/>
        </w:rPr>
        <w:t>с.</w:t>
      </w:r>
    </w:p>
    <w:p w:rsidR="008C0F81" w:rsidRPr="008C0F81" w:rsidRDefault="008C0F81" w:rsidP="008C0F81">
      <w:pPr>
        <w:widowControl w:val="0"/>
        <w:autoSpaceDE w:val="0"/>
        <w:autoSpaceDN w:val="0"/>
        <w:spacing w:before="7" w:after="0" w:line="319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b/>
          <w:bCs/>
          <w:sz w:val="28"/>
          <w:szCs w:val="28"/>
        </w:rPr>
        <w:t>ГОСТы на материалы: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Стекло строительное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Блоки стеклянные пустотелые. ГОСТ 9272 - 81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68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Стекло строительное профильное (стеклопрофилит). 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21992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83 </w:t>
      </w: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>Плитки</w:t>
      </w:r>
      <w:r w:rsidRPr="008C0F81">
        <w:rPr>
          <w:rFonts w:ascii="Times New Roman" w:eastAsia="Times New Roman" w:hAnsi="Times New Roman" w:cs="Times New Roman"/>
          <w:spacing w:val="-19"/>
          <w:sz w:val="28"/>
          <w:szCs w:val="28"/>
        </w:rPr>
        <w:t>стеклянные</w:t>
      </w:r>
      <w:r w:rsidRPr="008C0F81">
        <w:rPr>
          <w:rFonts w:ascii="Times New Roman" w:eastAsia="Times New Roman" w:hAnsi="Times New Roman" w:cs="Times New Roman"/>
          <w:spacing w:val="-20"/>
          <w:sz w:val="28"/>
          <w:szCs w:val="28"/>
        </w:rPr>
        <w:t>облицовочныековрово-мозаичные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>ковры</w:t>
      </w:r>
      <w:r w:rsidRPr="008C0F81">
        <w:rPr>
          <w:rFonts w:ascii="Times New Roman" w:eastAsia="Times New Roman" w:hAnsi="Times New Roman" w:cs="Times New Roman"/>
          <w:spacing w:val="-10"/>
          <w:sz w:val="28"/>
          <w:szCs w:val="28"/>
        </w:rPr>
        <w:t>из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них.ГОСТ</w:t>
      </w:r>
      <w:r w:rsidRPr="008C0F81">
        <w:rPr>
          <w:rFonts w:ascii="Times New Roman" w:eastAsia="Times New Roman" w:hAnsi="Times New Roman" w:cs="Times New Roman"/>
          <w:spacing w:val="-17"/>
          <w:sz w:val="28"/>
          <w:szCs w:val="28"/>
        </w:rPr>
        <w:t>17057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Стекло закаленное эмалированное — стемалит. ГОСТ 22279 -82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Листы и плиты из шлакоситалла. ГОСТ 19246 - 82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Тепло- и звукоизоляционные материалы</w:t>
      </w:r>
    </w:p>
    <w:p w:rsidR="008C0F81" w:rsidRPr="008C0F81" w:rsidRDefault="008C0F81" w:rsidP="008C0F81">
      <w:pPr>
        <w:widowControl w:val="0"/>
        <w:tabs>
          <w:tab w:val="left" w:pos="2223"/>
          <w:tab w:val="left" w:pos="4085"/>
          <w:tab w:val="left" w:pos="6753"/>
          <w:tab w:val="left" w:pos="8843"/>
          <w:tab w:val="left" w:pos="9228"/>
        </w:tabs>
        <w:autoSpaceDE w:val="0"/>
        <w:autoSpaceDN w:val="0"/>
        <w:spacing w:after="0" w:line="240" w:lineRule="auto"/>
        <w:ind w:right="40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>Материалы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ab/>
        <w:t>строительные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ab/>
        <w:t>теплоизоляционные.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ab/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Классификация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общие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технические требования. 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16381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77</w:t>
      </w: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Вата минеральная. ГОСТ 4640 - 84</w:t>
      </w:r>
    </w:p>
    <w:p w:rsidR="008C0F81" w:rsidRPr="008C0F81" w:rsidRDefault="008C0F81" w:rsidP="008C0F81">
      <w:pPr>
        <w:widowControl w:val="0"/>
        <w:tabs>
          <w:tab w:val="left" w:pos="1730"/>
          <w:tab w:val="left" w:pos="4407"/>
          <w:tab w:val="left" w:pos="4953"/>
          <w:tab w:val="left" w:pos="6810"/>
          <w:tab w:val="left" w:pos="7661"/>
          <w:tab w:val="left" w:pos="8227"/>
        </w:tabs>
        <w:autoSpaceDE w:val="0"/>
        <w:autoSpaceDN w:val="0"/>
        <w:spacing w:after="0" w:line="240" w:lineRule="auto"/>
        <w:ind w:right="40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Плиты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теплоизоляционные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из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минеральной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ваты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на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синтетическом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связующем. ГОСТ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9573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82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Плиты теплоизоляционные из минеральной ваты на битумном связующем. ГОСТ 10140 - 80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6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Плиты пенополистирольные. Технические условия.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15588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86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Плиты перлитобитумные теплоизоляционные.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16136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Плиты древесноволокнистые.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4598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86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3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Материалы и изделия строительные звукопоглощающие и звукоизоляционные. Классификация и общие технические требования. ГОСТ 23499 - 79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Кровельные и гидроизоляционные материалы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Материалы рулонные кровельные и гидроизоляционные. 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Общие технические требования.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30547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97**</w:t>
      </w:r>
    </w:p>
    <w:p w:rsidR="008C0F81" w:rsidRPr="008C0F81" w:rsidRDefault="008C0F81" w:rsidP="008C0F81">
      <w:pPr>
        <w:widowControl w:val="0"/>
        <w:tabs>
          <w:tab w:val="left" w:pos="2367"/>
          <w:tab w:val="left" w:pos="3899"/>
          <w:tab w:val="left" w:pos="5663"/>
          <w:tab w:val="left" w:pos="6161"/>
          <w:tab w:val="left" w:pos="9025"/>
        </w:tabs>
        <w:autoSpaceDE w:val="0"/>
        <w:autoSpaceDN w:val="0"/>
        <w:spacing w:after="0" w:line="240" w:lineRule="auto"/>
        <w:ind w:right="408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рулонные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кровельные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гидроизоляционные.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Методы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испытаний.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2678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94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02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Битумы нефтяные строительные.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6617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76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Пергамин кровельный.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2697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Рубероид.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>10923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93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Стеклорубероид. ГОСТ 15879 - 70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Изол. ГОСТ 10296 - 79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Фольгоизол. ГОСТ 20429 - 84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Гидроизол. ГОСТ 7415 - 74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Толь кровельный и гидроизоляционный. ГОСТ 10999 - 76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Мастики кровельные и гидроизоляционные. Общие технические условия. ГОСТ 2889 - 80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231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Мастика битумная кровельная горячая.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2889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Мастика битумно-резиновая изоляционная.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15836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79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Листы асбестоцементные. Технические условия. ГОСТ 30340 - 95</w:t>
      </w:r>
    </w:p>
    <w:p w:rsidR="008C0F81" w:rsidRPr="008C0F81" w:rsidRDefault="008C0F81" w:rsidP="008C0F8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8C0F81" w:rsidRPr="008C0F81" w:rsidRDefault="008C0F81" w:rsidP="008C0F81">
      <w:pPr>
        <w:widowControl w:val="0"/>
        <w:autoSpaceDE w:val="0"/>
        <w:autoSpaceDN w:val="0"/>
        <w:spacing w:before="1" w:after="0" w:line="322" w:lineRule="exact"/>
        <w:ind w:right="417"/>
        <w:jc w:val="center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Минеральные вяжущие вещества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Цементы. Классификация. ГОСТ 23464 - 79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67" w:after="0" w:line="24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lastRenderedPageBreak/>
        <w:t>Цементы.Методыиспытаний.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>З10.(1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11"/>
          <w:sz w:val="28"/>
          <w:szCs w:val="28"/>
        </w:rPr>
        <w:t>3)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F81">
        <w:rPr>
          <w:rFonts w:ascii="Times New Roman" w:eastAsia="Times New Roman" w:hAnsi="Times New Roman" w:cs="Times New Roman"/>
          <w:spacing w:val="-13"/>
          <w:sz w:val="28"/>
          <w:szCs w:val="28"/>
        </w:rPr>
        <w:t>7</w:t>
      </w:r>
      <w:r w:rsidRPr="008C0F81">
        <w:rPr>
          <w:rFonts w:ascii="Times New Roman" w:eastAsia="Times New Roman" w:hAnsi="Times New Roman" w:cs="Times New Roman"/>
          <w:i/>
          <w:spacing w:val="-13"/>
          <w:sz w:val="28"/>
          <w:szCs w:val="28"/>
        </w:rPr>
        <w:t>6.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17"/>
          <w:sz w:val="28"/>
          <w:szCs w:val="28"/>
        </w:rPr>
        <w:t>310.4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C0F81">
        <w:rPr>
          <w:rFonts w:ascii="Times New Roman" w:eastAsia="Times New Roman" w:hAnsi="Times New Roman" w:cs="Times New Roman"/>
          <w:spacing w:val="-14"/>
          <w:sz w:val="28"/>
          <w:szCs w:val="28"/>
        </w:rPr>
        <w:t>81.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>310.5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Портландцементишлакопортландцемент.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>10178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85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231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Цемент для строительных растворов.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25328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82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Портландцементы белые. Технические условия.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965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89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Портландцемент цветной.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15825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80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Цементы глиноземистые и высокоглиноземистые. Технические  условия. ГОСТ 969 - 89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2315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Известьстроительная.Техническиеусловия.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9179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77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Известьстроительная.Методы испытаний.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>22688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77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232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Вещества вяжущие известесодержащие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гидравлические.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2544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76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Вещества гипсовые. Технические условия.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125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79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Вяжущие гипсовые. Методы испытаний. ГОСТ 23789 - 79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Заполнители</w:t>
      </w:r>
    </w:p>
    <w:p w:rsidR="008C0F81" w:rsidRPr="008C0F81" w:rsidRDefault="008C0F81" w:rsidP="008C0F81">
      <w:pPr>
        <w:widowControl w:val="0"/>
        <w:tabs>
          <w:tab w:val="left" w:pos="2467"/>
          <w:tab w:val="left" w:pos="3899"/>
          <w:tab w:val="left" w:pos="6092"/>
          <w:tab w:val="left" w:pos="6786"/>
          <w:tab w:val="left" w:pos="7881"/>
          <w:tab w:val="left" w:pos="9168"/>
        </w:tabs>
        <w:autoSpaceDE w:val="0"/>
        <w:autoSpaceDN w:val="0"/>
        <w:spacing w:after="0" w:line="240" w:lineRule="auto"/>
        <w:ind w:right="40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Бетоны тяжелые. Технические требования к заполнителям.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10268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Песок для строительных работ. Технические условия.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8736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Заполнители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пористые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неорганические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для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легких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  <w:t>бетонов.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ab/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Общие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техническиеусловия.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>9757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83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3958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Гравий и песок керамзитовые.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9759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Щебень и песок аглопоритовые.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11991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Гравий и песок шунгизитовые. </w:t>
      </w:r>
      <w:r w:rsidRPr="008C0F8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ГОСТ19345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83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Щебень и песок пористые из металлургического шлака (шлаковая пемза). ГОСТ 9760 - 86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Бетоны и растворы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95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Бетоны. Классификация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общие технические требования.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25192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82 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Смеси бетонные. Технические условия.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7473-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94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Смеси бетонные. Методы испытаний. ГОСТ 10181- 2000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538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Добавки для бетонов. Общетехнические требования.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24211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91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Добавки для бетонов. Методы определения эффективности.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30459 - 96 </w:t>
      </w:r>
      <w:r w:rsidRPr="008C0F8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Бетоны. </w:t>
      </w: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Методы </w:t>
      </w:r>
      <w:r w:rsidRPr="008C0F8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определения прочности </w:t>
      </w:r>
      <w:r w:rsidRPr="008C0F8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по </w:t>
      </w:r>
      <w:r w:rsidRPr="008C0F8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контрольным образцам.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10180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90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Бетоны. Методы определения морозостойкости.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1006.0(1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4)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95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Растворы строительные. Общие </w:t>
      </w:r>
      <w:r w:rsidRPr="008C0F8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технические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условия.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28013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98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Растворы строительные. Методы испытаний.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5802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>86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3006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 xml:space="preserve">Бетоны легкие. Технические условия. </w:t>
      </w:r>
      <w:r w:rsidRPr="008C0F81">
        <w:rPr>
          <w:rFonts w:ascii="Times New Roman" w:eastAsia="Times New Roman" w:hAnsi="Times New Roman" w:cs="Times New Roman"/>
          <w:spacing w:val="-16"/>
          <w:sz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</w:rPr>
        <w:t xml:space="preserve">25820 </w:t>
      </w:r>
      <w:r w:rsidRPr="008C0F81">
        <w:rPr>
          <w:rFonts w:ascii="Times New Roman" w:eastAsia="Times New Roman" w:hAnsi="Times New Roman" w:cs="Times New Roman"/>
          <w:sz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</w:rPr>
        <w:t xml:space="preserve">83 </w:t>
      </w:r>
      <w:r w:rsidRPr="008C0F81">
        <w:rPr>
          <w:rFonts w:ascii="Times New Roman" w:eastAsia="Times New Roman" w:hAnsi="Times New Roman" w:cs="Times New Roman"/>
          <w:sz w:val="28"/>
        </w:rPr>
        <w:t>Бетоныячеистые.Техническиеусловия.</w:t>
      </w:r>
      <w:r w:rsidRPr="008C0F81">
        <w:rPr>
          <w:rFonts w:ascii="Times New Roman" w:eastAsia="Times New Roman" w:hAnsi="Times New Roman" w:cs="Times New Roman"/>
          <w:spacing w:val="-16"/>
          <w:sz w:val="28"/>
        </w:rPr>
        <w:t>ГОСТ</w:t>
      </w:r>
      <w:r w:rsidRPr="008C0F81">
        <w:rPr>
          <w:rFonts w:ascii="Times New Roman" w:eastAsia="Times New Roman" w:hAnsi="Times New Roman" w:cs="Times New Roman"/>
          <w:spacing w:val="-6"/>
          <w:sz w:val="28"/>
        </w:rPr>
        <w:t>25485</w:t>
      </w:r>
      <w:r w:rsidRPr="008C0F81">
        <w:rPr>
          <w:rFonts w:ascii="Times New Roman" w:eastAsia="Times New Roman" w:hAnsi="Times New Roman" w:cs="Times New Roman"/>
          <w:sz w:val="28"/>
        </w:rPr>
        <w:t>-</w:t>
      </w:r>
      <w:r w:rsidRPr="008C0F81">
        <w:rPr>
          <w:rFonts w:ascii="Times New Roman" w:eastAsia="Times New Roman" w:hAnsi="Times New Roman" w:cs="Times New Roman"/>
          <w:spacing w:val="-6"/>
          <w:sz w:val="28"/>
        </w:rPr>
        <w:t xml:space="preserve">89 </w:t>
      </w:r>
      <w:r w:rsidRPr="008C0F81">
        <w:rPr>
          <w:rFonts w:ascii="Times New Roman" w:eastAsia="Times New Roman" w:hAnsi="Times New Roman" w:cs="Times New Roman"/>
          <w:i/>
          <w:sz w:val="28"/>
        </w:rPr>
        <w:t>Материалы и изделия на основе вяжущихвеществ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87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Кирпич и камни силикатные. Технические условия.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379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95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Камни бетонные стеновые. Технические условия.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6133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84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>Изделия</w:t>
      </w:r>
      <w:r w:rsidRPr="008C0F81">
        <w:rPr>
          <w:rFonts w:ascii="Times New Roman" w:eastAsia="Times New Roman" w:hAnsi="Times New Roman" w:cs="Times New Roman"/>
          <w:spacing w:val="-20"/>
          <w:sz w:val="28"/>
          <w:szCs w:val="28"/>
        </w:rPr>
        <w:t>железобетонные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F81">
        <w:rPr>
          <w:rFonts w:ascii="Times New Roman" w:eastAsia="Times New Roman" w:hAnsi="Times New Roman" w:cs="Times New Roman"/>
          <w:spacing w:val="-19"/>
          <w:sz w:val="28"/>
          <w:szCs w:val="28"/>
        </w:rPr>
        <w:t>бетонные.</w:t>
      </w:r>
      <w:r w:rsidRPr="008C0F81">
        <w:rPr>
          <w:rFonts w:ascii="Times New Roman" w:eastAsia="Times New Roman" w:hAnsi="Times New Roman" w:cs="Times New Roman"/>
          <w:spacing w:val="-17"/>
          <w:sz w:val="28"/>
          <w:szCs w:val="28"/>
        </w:rPr>
        <w:t>Общие</w:t>
      </w:r>
      <w:r w:rsidRPr="008C0F81">
        <w:rPr>
          <w:rFonts w:ascii="Times New Roman" w:eastAsia="Times New Roman" w:hAnsi="Times New Roman" w:cs="Times New Roman"/>
          <w:spacing w:val="-20"/>
          <w:sz w:val="28"/>
          <w:szCs w:val="28"/>
        </w:rPr>
        <w:t>технические</w:t>
      </w:r>
      <w:r w:rsidRPr="008C0F81">
        <w:rPr>
          <w:rFonts w:ascii="Times New Roman" w:eastAsia="Times New Roman" w:hAnsi="Times New Roman" w:cs="Times New Roman"/>
          <w:spacing w:val="-19"/>
          <w:sz w:val="28"/>
          <w:szCs w:val="28"/>
        </w:rPr>
        <w:t>требования.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18"/>
          <w:sz w:val="28"/>
          <w:szCs w:val="28"/>
        </w:rPr>
        <w:t>13015.0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83* </w:t>
      </w:r>
      <w:r w:rsidRPr="008C0F8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Блоки </w:t>
      </w:r>
      <w:r w:rsidRPr="008C0F8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стеновые бетонные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C0F8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железобетонные </w:t>
      </w:r>
      <w:r w:rsidRPr="008C0F8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для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зданий.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19010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82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Блокибетонные длястенподвалов.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>13579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78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764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Плиты ленточных фундаментов железобетонные.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13580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Перемычки железобетонные для кирпичных зданий.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948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>84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27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Панели стеновые наружные бетонные и железобетонные для жилых и общественных зданий. ГОСТ 11024 - 84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8C0F81" w:rsidRPr="008C0F81" w:rsidRDefault="008C0F81" w:rsidP="008C0F81">
      <w:pPr>
        <w:widowControl w:val="0"/>
        <w:autoSpaceDE w:val="0"/>
        <w:autoSpaceDN w:val="0"/>
        <w:spacing w:before="67" w:after="0" w:line="242" w:lineRule="auto"/>
        <w:ind w:right="4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lastRenderedPageBreak/>
        <w:t>Панели стеновые внутренние бетонные и железобетонные для жилых и общественных зданий. ГОСТ 12504 - 80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4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Панели железобетонные многопустотные для перекрытий зданий и сооружений.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9561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76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20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Лестничные марши и площадки железобетонные.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9818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Кабинысанитарно-техническиежелезобетонные.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>ГОСТ</w:t>
      </w:r>
      <w:r w:rsidRPr="008C0F81">
        <w:rPr>
          <w:rFonts w:ascii="Times New Roman" w:eastAsia="Times New Roman" w:hAnsi="Times New Roman" w:cs="Times New Roman"/>
          <w:spacing w:val="-8"/>
          <w:sz w:val="28"/>
          <w:szCs w:val="28"/>
        </w:rPr>
        <w:t>18048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Панели гипсобетонные для перегородок.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9574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80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3006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Панели гипсовые для перегородок.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6428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83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Листы гипсокартонные.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6266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9"/>
          <w:sz w:val="28"/>
          <w:szCs w:val="28"/>
        </w:rPr>
        <w:t>81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Панели асбестоцементные трехслойные. ГОСТ 24581 - 81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Блоки из ячеистого бетона мелкие. Технические условия. ГОСТ 21520 - 89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Керамические материалы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2" w:lineRule="auto"/>
        <w:ind w:right="1621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Кирпич и камни керамические. Технические условия.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530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95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Кирпич и камни керамические лицевые.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7484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78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Плитки керамические фасадные и ковры из них. ГОСТ 13996 - 84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140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Плитки керамические глазурованные для внутренней облицовки стен. ГОСТ 6141 – 82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Плитки керамические для полов. ГОСТ 6787 - 90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i/>
          <w:sz w:val="28"/>
        </w:rPr>
      </w:pPr>
      <w:r w:rsidRPr="008C0F81">
        <w:rPr>
          <w:rFonts w:ascii="Times New Roman" w:eastAsia="Times New Roman" w:hAnsi="Times New Roman" w:cs="Times New Roman"/>
          <w:i/>
          <w:sz w:val="28"/>
        </w:rPr>
        <w:t>Материалы и изделия из природного камня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240" w:lineRule="auto"/>
        <w:ind w:right="1140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Камни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стеновые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горных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пород.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Технические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условия.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4001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84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Плиты </w:t>
      </w:r>
      <w:r w:rsidRPr="008C0F8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облицовочные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на основе природного камня. </w:t>
      </w:r>
      <w:r w:rsidRPr="008C0F8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9480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89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Плиты декоративные на основе природного камня. </w:t>
      </w:r>
      <w:r w:rsidRPr="008C0F8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ГОСТ </w:t>
      </w:r>
      <w:r w:rsidRPr="008C0F8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24099 </w:t>
      </w:r>
      <w:r w:rsidRPr="008C0F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81">
        <w:rPr>
          <w:rFonts w:ascii="Times New Roman" w:eastAsia="Times New Roman" w:hAnsi="Times New Roman" w:cs="Times New Roman"/>
          <w:spacing w:val="-6"/>
          <w:sz w:val="28"/>
          <w:szCs w:val="28"/>
        </w:rPr>
        <w:t>80</w:t>
      </w:r>
    </w:p>
    <w:p w:rsidR="008C0F81" w:rsidRPr="008C0F81" w:rsidRDefault="008C0F81" w:rsidP="008C0F81">
      <w:pPr>
        <w:widowControl w:val="0"/>
        <w:numPr>
          <w:ilvl w:val="0"/>
          <w:numId w:val="1"/>
        </w:numPr>
        <w:tabs>
          <w:tab w:val="left" w:pos="1011"/>
          <w:tab w:val="left" w:pos="1012"/>
          <w:tab w:val="left" w:pos="2551"/>
          <w:tab w:val="left" w:pos="3802"/>
          <w:tab w:val="left" w:pos="5229"/>
          <w:tab w:val="left" w:pos="7800"/>
          <w:tab w:val="left" w:pos="8999"/>
        </w:tabs>
        <w:autoSpaceDE w:val="0"/>
        <w:autoSpaceDN w:val="0"/>
        <w:spacing w:after="0" w:line="240" w:lineRule="auto"/>
        <w:ind w:right="409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наглядные</w:t>
      </w:r>
      <w:r w:rsidRPr="008C0F81">
        <w:rPr>
          <w:rFonts w:ascii="Times New Roman" w:eastAsia="Times New Roman" w:hAnsi="Times New Roman" w:cs="Times New Roman"/>
          <w:sz w:val="28"/>
        </w:rPr>
        <w:tab/>
        <w:t>пособия</w:t>
      </w:r>
      <w:r w:rsidRPr="008C0F81">
        <w:rPr>
          <w:rFonts w:ascii="Times New Roman" w:eastAsia="Times New Roman" w:hAnsi="Times New Roman" w:cs="Times New Roman"/>
          <w:sz w:val="28"/>
        </w:rPr>
        <w:tab/>
        <w:t>(плакаты,</w:t>
      </w:r>
      <w:r w:rsidRPr="008C0F81">
        <w:rPr>
          <w:rFonts w:ascii="Times New Roman" w:eastAsia="Times New Roman" w:hAnsi="Times New Roman" w:cs="Times New Roman"/>
          <w:sz w:val="28"/>
        </w:rPr>
        <w:tab/>
        <w:t>демонстрационные</w:t>
      </w:r>
      <w:r w:rsidRPr="008C0F81">
        <w:rPr>
          <w:rFonts w:ascii="Times New Roman" w:eastAsia="Times New Roman" w:hAnsi="Times New Roman" w:cs="Times New Roman"/>
          <w:sz w:val="28"/>
        </w:rPr>
        <w:tab/>
        <w:t>стенды,</w:t>
      </w:r>
      <w:r w:rsidRPr="008C0F81">
        <w:rPr>
          <w:rFonts w:ascii="Times New Roman" w:eastAsia="Times New Roman" w:hAnsi="Times New Roman" w:cs="Times New Roman"/>
          <w:sz w:val="28"/>
        </w:rPr>
        <w:tab/>
      </w:r>
      <w:r w:rsidRPr="008C0F81">
        <w:rPr>
          <w:rFonts w:ascii="Times New Roman" w:eastAsia="Times New Roman" w:hAnsi="Times New Roman" w:cs="Times New Roman"/>
          <w:spacing w:val="-3"/>
          <w:sz w:val="28"/>
        </w:rPr>
        <w:t xml:space="preserve">образцы </w:t>
      </w:r>
      <w:r w:rsidRPr="008C0F81">
        <w:rPr>
          <w:rFonts w:ascii="Times New Roman" w:eastAsia="Times New Roman" w:hAnsi="Times New Roman" w:cs="Times New Roman"/>
          <w:sz w:val="28"/>
        </w:rPr>
        <w:t>материалов).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C0F81">
        <w:rPr>
          <w:rFonts w:ascii="Times New Roman" w:eastAsia="Times New Roman" w:hAnsi="Times New Roman" w:cs="Times New Roman"/>
          <w:sz w:val="28"/>
          <w:szCs w:val="28"/>
        </w:rPr>
        <w:t>Плакаты:</w:t>
      </w:r>
    </w:p>
    <w:p w:rsidR="008C0F81" w:rsidRPr="008C0F81" w:rsidRDefault="008C0F81" w:rsidP="008C0F81">
      <w:pPr>
        <w:widowControl w:val="0"/>
        <w:numPr>
          <w:ilvl w:val="1"/>
          <w:numId w:val="1"/>
        </w:numPr>
        <w:tabs>
          <w:tab w:val="left" w:pos="2473"/>
          <w:tab w:val="left" w:pos="2474"/>
        </w:tabs>
        <w:autoSpaceDE w:val="0"/>
        <w:autoSpaceDN w:val="0"/>
        <w:spacing w:after="0" w:line="240" w:lineRule="auto"/>
        <w:ind w:right="410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Классификация строительных материалов. Камни, кирпичи, стеновые блоки,профили.</w:t>
      </w:r>
    </w:p>
    <w:p w:rsidR="008C0F81" w:rsidRPr="008C0F81" w:rsidRDefault="008C0F81" w:rsidP="008C0F81">
      <w:pPr>
        <w:widowControl w:val="0"/>
        <w:numPr>
          <w:ilvl w:val="1"/>
          <w:numId w:val="1"/>
        </w:numPr>
        <w:tabs>
          <w:tab w:val="left" w:pos="2473"/>
          <w:tab w:val="left" w:pos="2474"/>
        </w:tabs>
        <w:autoSpaceDE w:val="0"/>
        <w:autoSpaceDN w:val="0"/>
        <w:spacing w:after="0" w:line="343" w:lineRule="exact"/>
        <w:ind w:left="2473" w:hanging="556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Приготовление строительногораствора.</w:t>
      </w:r>
    </w:p>
    <w:p w:rsidR="008C0F81" w:rsidRPr="008C0F81" w:rsidRDefault="008C0F81" w:rsidP="008C0F81">
      <w:pPr>
        <w:widowControl w:val="0"/>
        <w:numPr>
          <w:ilvl w:val="1"/>
          <w:numId w:val="1"/>
        </w:numPr>
        <w:tabs>
          <w:tab w:val="left" w:pos="2473"/>
          <w:tab w:val="left" w:pos="2474"/>
        </w:tabs>
        <w:autoSpaceDE w:val="0"/>
        <w:autoSpaceDN w:val="0"/>
        <w:spacing w:after="0" w:line="342" w:lineRule="exact"/>
        <w:ind w:left="2473" w:hanging="556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Бетон ижелезобетон.</w:t>
      </w:r>
    </w:p>
    <w:p w:rsidR="008C0F81" w:rsidRPr="008C0F81" w:rsidRDefault="008C0F81" w:rsidP="008C0F81">
      <w:pPr>
        <w:widowControl w:val="0"/>
        <w:numPr>
          <w:ilvl w:val="1"/>
          <w:numId w:val="1"/>
        </w:numPr>
        <w:tabs>
          <w:tab w:val="left" w:pos="2473"/>
          <w:tab w:val="left" w:pos="2474"/>
        </w:tabs>
        <w:autoSpaceDE w:val="0"/>
        <w:autoSpaceDN w:val="0"/>
        <w:spacing w:after="0" w:line="342" w:lineRule="exact"/>
        <w:ind w:left="2473" w:hanging="556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Арматура и стальнойпрокат.</w:t>
      </w:r>
    </w:p>
    <w:p w:rsidR="008C0F81" w:rsidRPr="008C0F81" w:rsidRDefault="008C0F81" w:rsidP="008C0F81">
      <w:pPr>
        <w:widowControl w:val="0"/>
        <w:numPr>
          <w:ilvl w:val="1"/>
          <w:numId w:val="1"/>
        </w:numPr>
        <w:tabs>
          <w:tab w:val="left" w:pos="2473"/>
          <w:tab w:val="left" w:pos="2474"/>
        </w:tabs>
        <w:autoSpaceDE w:val="0"/>
        <w:autoSpaceDN w:val="0"/>
        <w:spacing w:after="0" w:line="342" w:lineRule="exact"/>
        <w:ind w:left="2473" w:hanging="556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Гидроизоляционныеработы.</w:t>
      </w:r>
    </w:p>
    <w:p w:rsidR="008C0F81" w:rsidRPr="008C0F81" w:rsidRDefault="008C0F81" w:rsidP="008C0F81">
      <w:pPr>
        <w:widowControl w:val="0"/>
        <w:numPr>
          <w:ilvl w:val="1"/>
          <w:numId w:val="1"/>
        </w:numPr>
        <w:tabs>
          <w:tab w:val="left" w:pos="2473"/>
          <w:tab w:val="left" w:pos="2474"/>
        </w:tabs>
        <w:autoSpaceDE w:val="0"/>
        <w:autoSpaceDN w:val="0"/>
        <w:spacing w:after="0" w:line="342" w:lineRule="exact"/>
        <w:ind w:left="2473" w:hanging="556"/>
        <w:rPr>
          <w:rFonts w:ascii="Times New Roman" w:eastAsia="Times New Roman" w:hAnsi="Times New Roman" w:cs="Times New Roman"/>
          <w:sz w:val="28"/>
        </w:rPr>
      </w:pPr>
      <w:r w:rsidRPr="008C0F81">
        <w:rPr>
          <w:rFonts w:ascii="Times New Roman" w:eastAsia="Times New Roman" w:hAnsi="Times New Roman" w:cs="Times New Roman"/>
          <w:sz w:val="28"/>
        </w:rPr>
        <w:t>Таблица гостов на основные строительныематериалы.</w:t>
      </w:r>
    </w:p>
    <w:p w:rsidR="008C0F81" w:rsidRPr="008C0F81" w:rsidRDefault="008C0F81" w:rsidP="008C0F81">
      <w:pPr>
        <w:widowControl w:val="0"/>
        <w:autoSpaceDE w:val="0"/>
        <w:autoSpaceDN w:val="0"/>
        <w:spacing w:after="0" w:line="342" w:lineRule="exact"/>
        <w:rPr>
          <w:rFonts w:ascii="Times New Roman" w:eastAsia="Times New Roman" w:hAnsi="Times New Roman" w:cs="Times New Roman"/>
          <w:sz w:val="28"/>
        </w:rPr>
        <w:sectPr w:rsidR="008C0F81" w:rsidRPr="008C0F81">
          <w:pgSz w:w="11910" w:h="16840"/>
          <w:pgMar w:top="1040" w:right="440" w:bottom="960" w:left="1060" w:header="0" w:footer="699" w:gutter="0"/>
          <w:cols w:space="720"/>
        </w:sectPr>
      </w:pPr>
    </w:p>
    <w:p w:rsidR="0030755D" w:rsidRPr="0067681E" w:rsidRDefault="0030755D" w:rsidP="0067681E"/>
    <w:sectPr w:rsidR="0030755D" w:rsidRPr="0067681E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E1C" w:rsidRDefault="008F4E1C">
      <w:pPr>
        <w:spacing w:after="0" w:line="240" w:lineRule="auto"/>
      </w:pPr>
      <w:r>
        <w:separator/>
      </w:r>
    </w:p>
  </w:endnote>
  <w:endnote w:type="continuationSeparator" w:id="1">
    <w:p w:rsidR="008F4E1C" w:rsidRDefault="008F4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175" w:rsidRDefault="00C97AA4">
    <w:pPr>
      <w:pStyle w:val="af9"/>
      <w:spacing w:line="14" w:lineRule="auto"/>
      <w:rPr>
        <w:sz w:val="19"/>
      </w:rPr>
    </w:pPr>
    <w:r w:rsidRPr="00C97AA4">
      <w:rPr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4097" type="#_x0000_t202" style="position:absolute;margin-left:309.9pt;margin-top:791.95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" filled="f" stroked="f">
          <v:textbox inset="0,0,0,0">
            <w:txbxContent>
              <w:p w:rsidR="00494175" w:rsidRDefault="00C97AA4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 w:rsidR="008C0F8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E2455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E1C" w:rsidRDefault="008F4E1C">
      <w:pPr>
        <w:spacing w:after="0" w:line="240" w:lineRule="auto"/>
      </w:pPr>
      <w:r>
        <w:separator/>
      </w:r>
    </w:p>
  </w:footnote>
  <w:footnote w:type="continuationSeparator" w:id="1">
    <w:p w:rsidR="008F4E1C" w:rsidRDefault="008F4E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4C6"/>
    <w:multiLevelType w:val="hybridMultilevel"/>
    <w:tmpl w:val="5C021636"/>
    <w:lvl w:ilvl="0" w:tplc="88884C68">
      <w:start w:val="2"/>
      <w:numFmt w:val="decimal"/>
      <w:lvlText w:val="%1."/>
      <w:lvlJc w:val="left"/>
      <w:pPr>
        <w:ind w:left="92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E2E512">
      <w:start w:val="1"/>
      <w:numFmt w:val="decimal"/>
      <w:lvlText w:val="%2."/>
      <w:lvlJc w:val="left"/>
      <w:pPr>
        <w:ind w:left="134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7C607A2">
      <w:numFmt w:val="bullet"/>
      <w:lvlText w:val="•"/>
      <w:lvlJc w:val="left"/>
      <w:pPr>
        <w:ind w:left="2347" w:hanging="281"/>
      </w:pPr>
      <w:rPr>
        <w:rFonts w:hint="default"/>
        <w:lang w:val="ru-RU" w:eastAsia="en-US" w:bidi="ar-SA"/>
      </w:rPr>
    </w:lvl>
    <w:lvl w:ilvl="3" w:tplc="2A4CF264">
      <w:numFmt w:val="bullet"/>
      <w:lvlText w:val="•"/>
      <w:lvlJc w:val="left"/>
      <w:pPr>
        <w:ind w:left="3354" w:hanging="281"/>
      </w:pPr>
      <w:rPr>
        <w:rFonts w:hint="default"/>
        <w:lang w:val="ru-RU" w:eastAsia="en-US" w:bidi="ar-SA"/>
      </w:rPr>
    </w:lvl>
    <w:lvl w:ilvl="4" w:tplc="A2D8D05A">
      <w:numFmt w:val="bullet"/>
      <w:lvlText w:val="•"/>
      <w:lvlJc w:val="left"/>
      <w:pPr>
        <w:ind w:left="4362" w:hanging="281"/>
      </w:pPr>
      <w:rPr>
        <w:rFonts w:hint="default"/>
        <w:lang w:val="ru-RU" w:eastAsia="en-US" w:bidi="ar-SA"/>
      </w:rPr>
    </w:lvl>
    <w:lvl w:ilvl="5" w:tplc="B8D68B40">
      <w:numFmt w:val="bullet"/>
      <w:lvlText w:val="•"/>
      <w:lvlJc w:val="left"/>
      <w:pPr>
        <w:ind w:left="5369" w:hanging="281"/>
      </w:pPr>
      <w:rPr>
        <w:rFonts w:hint="default"/>
        <w:lang w:val="ru-RU" w:eastAsia="en-US" w:bidi="ar-SA"/>
      </w:rPr>
    </w:lvl>
    <w:lvl w:ilvl="6" w:tplc="868897A0">
      <w:numFmt w:val="bullet"/>
      <w:lvlText w:val="•"/>
      <w:lvlJc w:val="left"/>
      <w:pPr>
        <w:ind w:left="6376" w:hanging="281"/>
      </w:pPr>
      <w:rPr>
        <w:rFonts w:hint="default"/>
        <w:lang w:val="ru-RU" w:eastAsia="en-US" w:bidi="ar-SA"/>
      </w:rPr>
    </w:lvl>
    <w:lvl w:ilvl="7" w:tplc="3D5A2C3A">
      <w:numFmt w:val="bullet"/>
      <w:lvlText w:val="•"/>
      <w:lvlJc w:val="left"/>
      <w:pPr>
        <w:ind w:left="7384" w:hanging="281"/>
      </w:pPr>
      <w:rPr>
        <w:rFonts w:hint="default"/>
        <w:lang w:val="ru-RU" w:eastAsia="en-US" w:bidi="ar-SA"/>
      </w:rPr>
    </w:lvl>
    <w:lvl w:ilvl="8" w:tplc="2B7A72EC">
      <w:numFmt w:val="bullet"/>
      <w:lvlText w:val="•"/>
      <w:lvlJc w:val="left"/>
      <w:pPr>
        <w:ind w:left="8391" w:hanging="281"/>
      </w:pPr>
      <w:rPr>
        <w:rFonts w:hint="default"/>
        <w:lang w:val="ru-RU" w:eastAsia="en-US" w:bidi="ar-SA"/>
      </w:rPr>
    </w:lvl>
  </w:abstractNum>
  <w:abstractNum w:abstractNumId="1">
    <w:nsid w:val="04D33421"/>
    <w:multiLevelType w:val="hybridMultilevel"/>
    <w:tmpl w:val="195E767A"/>
    <w:lvl w:ilvl="0" w:tplc="8E3AAF16">
      <w:numFmt w:val="bullet"/>
      <w:lvlText w:val="-"/>
      <w:lvlJc w:val="left"/>
      <w:pPr>
        <w:ind w:left="642" w:hanging="3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4F4A448">
      <w:numFmt w:val="bullet"/>
      <w:lvlText w:val=""/>
      <w:lvlJc w:val="left"/>
      <w:pPr>
        <w:ind w:left="1918" w:hanging="55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D29C6368">
      <w:numFmt w:val="bullet"/>
      <w:lvlText w:val="•"/>
      <w:lvlJc w:val="left"/>
      <w:pPr>
        <w:ind w:left="2862" w:hanging="555"/>
      </w:pPr>
      <w:rPr>
        <w:rFonts w:hint="default"/>
        <w:lang w:val="ru-RU" w:eastAsia="en-US" w:bidi="ar-SA"/>
      </w:rPr>
    </w:lvl>
    <w:lvl w:ilvl="3" w:tplc="FCD65F30">
      <w:numFmt w:val="bullet"/>
      <w:lvlText w:val="•"/>
      <w:lvlJc w:val="left"/>
      <w:pPr>
        <w:ind w:left="3805" w:hanging="555"/>
      </w:pPr>
      <w:rPr>
        <w:rFonts w:hint="default"/>
        <w:lang w:val="ru-RU" w:eastAsia="en-US" w:bidi="ar-SA"/>
      </w:rPr>
    </w:lvl>
    <w:lvl w:ilvl="4" w:tplc="3AB46E30">
      <w:numFmt w:val="bullet"/>
      <w:lvlText w:val="•"/>
      <w:lvlJc w:val="left"/>
      <w:pPr>
        <w:ind w:left="4748" w:hanging="555"/>
      </w:pPr>
      <w:rPr>
        <w:rFonts w:hint="default"/>
        <w:lang w:val="ru-RU" w:eastAsia="en-US" w:bidi="ar-SA"/>
      </w:rPr>
    </w:lvl>
    <w:lvl w:ilvl="5" w:tplc="90E40A2E">
      <w:numFmt w:val="bullet"/>
      <w:lvlText w:val="•"/>
      <w:lvlJc w:val="left"/>
      <w:pPr>
        <w:ind w:left="5691" w:hanging="555"/>
      </w:pPr>
      <w:rPr>
        <w:rFonts w:hint="default"/>
        <w:lang w:val="ru-RU" w:eastAsia="en-US" w:bidi="ar-SA"/>
      </w:rPr>
    </w:lvl>
    <w:lvl w:ilvl="6" w:tplc="00EEEEC0">
      <w:numFmt w:val="bullet"/>
      <w:lvlText w:val="•"/>
      <w:lvlJc w:val="left"/>
      <w:pPr>
        <w:ind w:left="6634" w:hanging="555"/>
      </w:pPr>
      <w:rPr>
        <w:rFonts w:hint="default"/>
        <w:lang w:val="ru-RU" w:eastAsia="en-US" w:bidi="ar-SA"/>
      </w:rPr>
    </w:lvl>
    <w:lvl w:ilvl="7" w:tplc="D8AE35B4">
      <w:numFmt w:val="bullet"/>
      <w:lvlText w:val="•"/>
      <w:lvlJc w:val="left"/>
      <w:pPr>
        <w:ind w:left="7577" w:hanging="555"/>
      </w:pPr>
      <w:rPr>
        <w:rFonts w:hint="default"/>
        <w:lang w:val="ru-RU" w:eastAsia="en-US" w:bidi="ar-SA"/>
      </w:rPr>
    </w:lvl>
    <w:lvl w:ilvl="8" w:tplc="82DE1A22">
      <w:numFmt w:val="bullet"/>
      <w:lvlText w:val="•"/>
      <w:lvlJc w:val="left"/>
      <w:pPr>
        <w:ind w:left="8520" w:hanging="555"/>
      </w:pPr>
      <w:rPr>
        <w:rFonts w:hint="default"/>
        <w:lang w:val="ru-RU" w:eastAsia="en-US" w:bidi="ar-SA"/>
      </w:rPr>
    </w:lvl>
  </w:abstractNum>
  <w:abstractNum w:abstractNumId="2">
    <w:nsid w:val="113F4BF1"/>
    <w:multiLevelType w:val="hybridMultilevel"/>
    <w:tmpl w:val="3CE6AB5A"/>
    <w:lvl w:ilvl="0" w:tplc="12BC1A1C">
      <w:start w:val="2"/>
      <w:numFmt w:val="decimal"/>
      <w:lvlText w:val="%1."/>
      <w:lvlJc w:val="left"/>
      <w:pPr>
        <w:ind w:left="92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6806F2">
      <w:start w:val="1"/>
      <w:numFmt w:val="decimal"/>
      <w:lvlText w:val="%2."/>
      <w:lvlJc w:val="left"/>
      <w:pPr>
        <w:ind w:left="134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59C4476">
      <w:numFmt w:val="bullet"/>
      <w:lvlText w:val="•"/>
      <w:lvlJc w:val="left"/>
      <w:pPr>
        <w:ind w:left="2347" w:hanging="281"/>
      </w:pPr>
      <w:rPr>
        <w:rFonts w:hint="default"/>
        <w:lang w:val="ru-RU" w:eastAsia="en-US" w:bidi="ar-SA"/>
      </w:rPr>
    </w:lvl>
    <w:lvl w:ilvl="3" w:tplc="BDB69B7E">
      <w:numFmt w:val="bullet"/>
      <w:lvlText w:val="•"/>
      <w:lvlJc w:val="left"/>
      <w:pPr>
        <w:ind w:left="3354" w:hanging="281"/>
      </w:pPr>
      <w:rPr>
        <w:rFonts w:hint="default"/>
        <w:lang w:val="ru-RU" w:eastAsia="en-US" w:bidi="ar-SA"/>
      </w:rPr>
    </w:lvl>
    <w:lvl w:ilvl="4" w:tplc="E152BAB8">
      <w:numFmt w:val="bullet"/>
      <w:lvlText w:val="•"/>
      <w:lvlJc w:val="left"/>
      <w:pPr>
        <w:ind w:left="4362" w:hanging="281"/>
      </w:pPr>
      <w:rPr>
        <w:rFonts w:hint="default"/>
        <w:lang w:val="ru-RU" w:eastAsia="en-US" w:bidi="ar-SA"/>
      </w:rPr>
    </w:lvl>
    <w:lvl w:ilvl="5" w:tplc="A83EF198">
      <w:numFmt w:val="bullet"/>
      <w:lvlText w:val="•"/>
      <w:lvlJc w:val="left"/>
      <w:pPr>
        <w:ind w:left="5369" w:hanging="281"/>
      </w:pPr>
      <w:rPr>
        <w:rFonts w:hint="default"/>
        <w:lang w:val="ru-RU" w:eastAsia="en-US" w:bidi="ar-SA"/>
      </w:rPr>
    </w:lvl>
    <w:lvl w:ilvl="6" w:tplc="10DE5D02">
      <w:numFmt w:val="bullet"/>
      <w:lvlText w:val="•"/>
      <w:lvlJc w:val="left"/>
      <w:pPr>
        <w:ind w:left="6376" w:hanging="281"/>
      </w:pPr>
      <w:rPr>
        <w:rFonts w:hint="default"/>
        <w:lang w:val="ru-RU" w:eastAsia="en-US" w:bidi="ar-SA"/>
      </w:rPr>
    </w:lvl>
    <w:lvl w:ilvl="7" w:tplc="B43C0078">
      <w:numFmt w:val="bullet"/>
      <w:lvlText w:val="•"/>
      <w:lvlJc w:val="left"/>
      <w:pPr>
        <w:ind w:left="7384" w:hanging="281"/>
      </w:pPr>
      <w:rPr>
        <w:rFonts w:hint="default"/>
        <w:lang w:val="ru-RU" w:eastAsia="en-US" w:bidi="ar-SA"/>
      </w:rPr>
    </w:lvl>
    <w:lvl w:ilvl="8" w:tplc="52FE56AE">
      <w:numFmt w:val="bullet"/>
      <w:lvlText w:val="•"/>
      <w:lvlJc w:val="left"/>
      <w:pPr>
        <w:ind w:left="8391" w:hanging="281"/>
      </w:pPr>
      <w:rPr>
        <w:rFonts w:hint="default"/>
        <w:lang w:val="ru-RU" w:eastAsia="en-US" w:bidi="ar-SA"/>
      </w:rPr>
    </w:lvl>
  </w:abstractNum>
  <w:abstractNum w:abstractNumId="3">
    <w:nsid w:val="3F05644C"/>
    <w:multiLevelType w:val="hybridMultilevel"/>
    <w:tmpl w:val="EF343C3C"/>
    <w:lvl w:ilvl="0" w:tplc="45565808">
      <w:start w:val="1"/>
      <w:numFmt w:val="decimal"/>
      <w:lvlText w:val="%1."/>
      <w:lvlJc w:val="left"/>
      <w:pPr>
        <w:ind w:left="92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048110">
      <w:numFmt w:val="bullet"/>
      <w:lvlText w:val="•"/>
      <w:lvlJc w:val="left"/>
      <w:pPr>
        <w:ind w:left="1860" w:hanging="281"/>
      </w:pPr>
      <w:rPr>
        <w:rFonts w:hint="default"/>
        <w:lang w:val="ru-RU" w:eastAsia="en-US" w:bidi="ar-SA"/>
      </w:rPr>
    </w:lvl>
    <w:lvl w:ilvl="2" w:tplc="D096A7A8">
      <w:numFmt w:val="bullet"/>
      <w:lvlText w:val="•"/>
      <w:lvlJc w:val="left"/>
      <w:pPr>
        <w:ind w:left="2809" w:hanging="281"/>
      </w:pPr>
      <w:rPr>
        <w:rFonts w:hint="default"/>
        <w:lang w:val="ru-RU" w:eastAsia="en-US" w:bidi="ar-SA"/>
      </w:rPr>
    </w:lvl>
    <w:lvl w:ilvl="3" w:tplc="41E8F6BA">
      <w:numFmt w:val="bullet"/>
      <w:lvlText w:val="•"/>
      <w:lvlJc w:val="left"/>
      <w:pPr>
        <w:ind w:left="3759" w:hanging="281"/>
      </w:pPr>
      <w:rPr>
        <w:rFonts w:hint="default"/>
        <w:lang w:val="ru-RU" w:eastAsia="en-US" w:bidi="ar-SA"/>
      </w:rPr>
    </w:lvl>
    <w:lvl w:ilvl="4" w:tplc="EA58EFF4">
      <w:numFmt w:val="bullet"/>
      <w:lvlText w:val="•"/>
      <w:lvlJc w:val="left"/>
      <w:pPr>
        <w:ind w:left="4708" w:hanging="281"/>
      </w:pPr>
      <w:rPr>
        <w:rFonts w:hint="default"/>
        <w:lang w:val="ru-RU" w:eastAsia="en-US" w:bidi="ar-SA"/>
      </w:rPr>
    </w:lvl>
    <w:lvl w:ilvl="5" w:tplc="1B32CD40">
      <w:numFmt w:val="bullet"/>
      <w:lvlText w:val="•"/>
      <w:lvlJc w:val="left"/>
      <w:pPr>
        <w:ind w:left="5658" w:hanging="281"/>
      </w:pPr>
      <w:rPr>
        <w:rFonts w:hint="default"/>
        <w:lang w:val="ru-RU" w:eastAsia="en-US" w:bidi="ar-SA"/>
      </w:rPr>
    </w:lvl>
    <w:lvl w:ilvl="6" w:tplc="A2E6C944">
      <w:numFmt w:val="bullet"/>
      <w:lvlText w:val="•"/>
      <w:lvlJc w:val="left"/>
      <w:pPr>
        <w:ind w:left="6608" w:hanging="281"/>
      </w:pPr>
      <w:rPr>
        <w:rFonts w:hint="default"/>
        <w:lang w:val="ru-RU" w:eastAsia="en-US" w:bidi="ar-SA"/>
      </w:rPr>
    </w:lvl>
    <w:lvl w:ilvl="7" w:tplc="C1D4664A">
      <w:numFmt w:val="bullet"/>
      <w:lvlText w:val="•"/>
      <w:lvlJc w:val="left"/>
      <w:pPr>
        <w:ind w:left="7557" w:hanging="281"/>
      </w:pPr>
      <w:rPr>
        <w:rFonts w:hint="default"/>
        <w:lang w:val="ru-RU" w:eastAsia="en-US" w:bidi="ar-SA"/>
      </w:rPr>
    </w:lvl>
    <w:lvl w:ilvl="8" w:tplc="97F635F8">
      <w:numFmt w:val="bullet"/>
      <w:lvlText w:val="•"/>
      <w:lvlJc w:val="left"/>
      <w:pPr>
        <w:ind w:left="8507" w:hanging="281"/>
      </w:pPr>
      <w:rPr>
        <w:rFonts w:hint="default"/>
        <w:lang w:val="ru-RU" w:eastAsia="en-US" w:bidi="ar-SA"/>
      </w:rPr>
    </w:lvl>
  </w:abstractNum>
  <w:abstractNum w:abstractNumId="4">
    <w:nsid w:val="4B566C8E"/>
    <w:multiLevelType w:val="hybridMultilevel"/>
    <w:tmpl w:val="31CA8262"/>
    <w:lvl w:ilvl="0" w:tplc="67023372">
      <w:start w:val="1"/>
      <w:numFmt w:val="decimal"/>
      <w:lvlText w:val="%1"/>
      <w:lvlJc w:val="left"/>
      <w:pPr>
        <w:ind w:left="1134" w:hanging="493"/>
        <w:jc w:val="left"/>
      </w:pPr>
      <w:rPr>
        <w:rFonts w:hint="default"/>
        <w:lang w:val="ru-RU" w:eastAsia="en-US" w:bidi="ar-SA"/>
      </w:rPr>
    </w:lvl>
    <w:lvl w:ilvl="1" w:tplc="0D0284EA">
      <w:numFmt w:val="none"/>
      <w:lvlText w:val=""/>
      <w:lvlJc w:val="left"/>
      <w:pPr>
        <w:tabs>
          <w:tab w:val="num" w:pos="360"/>
        </w:tabs>
      </w:pPr>
    </w:lvl>
    <w:lvl w:ilvl="2" w:tplc="8CF29620">
      <w:numFmt w:val="none"/>
      <w:lvlText w:val=""/>
      <w:lvlJc w:val="left"/>
      <w:pPr>
        <w:tabs>
          <w:tab w:val="num" w:pos="360"/>
        </w:tabs>
      </w:pPr>
    </w:lvl>
    <w:lvl w:ilvl="3" w:tplc="B8DA1DCE">
      <w:numFmt w:val="bullet"/>
      <w:lvlText w:val="•"/>
      <w:lvlJc w:val="left"/>
      <w:pPr>
        <w:ind w:left="3199" w:hanging="753"/>
      </w:pPr>
      <w:rPr>
        <w:rFonts w:hint="default"/>
        <w:lang w:val="ru-RU" w:eastAsia="en-US" w:bidi="ar-SA"/>
      </w:rPr>
    </w:lvl>
    <w:lvl w:ilvl="4" w:tplc="EA94C29C">
      <w:numFmt w:val="bullet"/>
      <w:lvlText w:val="•"/>
      <w:lvlJc w:val="left"/>
      <w:pPr>
        <w:ind w:left="4228" w:hanging="753"/>
      </w:pPr>
      <w:rPr>
        <w:rFonts w:hint="default"/>
        <w:lang w:val="ru-RU" w:eastAsia="en-US" w:bidi="ar-SA"/>
      </w:rPr>
    </w:lvl>
    <w:lvl w:ilvl="5" w:tplc="7B3643F0">
      <w:numFmt w:val="bullet"/>
      <w:lvlText w:val="•"/>
      <w:lvlJc w:val="left"/>
      <w:pPr>
        <w:ind w:left="5258" w:hanging="753"/>
      </w:pPr>
      <w:rPr>
        <w:rFonts w:hint="default"/>
        <w:lang w:val="ru-RU" w:eastAsia="en-US" w:bidi="ar-SA"/>
      </w:rPr>
    </w:lvl>
    <w:lvl w:ilvl="6" w:tplc="AE84AFEA">
      <w:numFmt w:val="bullet"/>
      <w:lvlText w:val="•"/>
      <w:lvlJc w:val="left"/>
      <w:pPr>
        <w:ind w:left="6288" w:hanging="753"/>
      </w:pPr>
      <w:rPr>
        <w:rFonts w:hint="default"/>
        <w:lang w:val="ru-RU" w:eastAsia="en-US" w:bidi="ar-SA"/>
      </w:rPr>
    </w:lvl>
    <w:lvl w:ilvl="7" w:tplc="2C564BAE">
      <w:numFmt w:val="bullet"/>
      <w:lvlText w:val="•"/>
      <w:lvlJc w:val="left"/>
      <w:pPr>
        <w:ind w:left="7317" w:hanging="753"/>
      </w:pPr>
      <w:rPr>
        <w:rFonts w:hint="default"/>
        <w:lang w:val="ru-RU" w:eastAsia="en-US" w:bidi="ar-SA"/>
      </w:rPr>
    </w:lvl>
    <w:lvl w:ilvl="8" w:tplc="EB40AFE4">
      <w:numFmt w:val="bullet"/>
      <w:lvlText w:val="•"/>
      <w:lvlJc w:val="left"/>
      <w:pPr>
        <w:ind w:left="8347" w:hanging="753"/>
      </w:pPr>
      <w:rPr>
        <w:rFonts w:hint="default"/>
        <w:lang w:val="ru-RU" w:eastAsia="en-US" w:bidi="ar-SA"/>
      </w:rPr>
    </w:lvl>
  </w:abstractNum>
  <w:abstractNum w:abstractNumId="5">
    <w:nsid w:val="4EAC647E"/>
    <w:multiLevelType w:val="hybridMultilevel"/>
    <w:tmpl w:val="ED30F816"/>
    <w:lvl w:ilvl="0" w:tplc="0F128F80">
      <w:start w:val="1"/>
      <w:numFmt w:val="decimal"/>
      <w:lvlText w:val="%1."/>
      <w:lvlJc w:val="left"/>
      <w:pPr>
        <w:ind w:left="92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6A4048">
      <w:numFmt w:val="bullet"/>
      <w:lvlText w:val="•"/>
      <w:lvlJc w:val="left"/>
      <w:pPr>
        <w:ind w:left="1868" w:hanging="281"/>
      </w:pPr>
      <w:rPr>
        <w:rFonts w:hint="default"/>
        <w:lang w:val="ru-RU" w:eastAsia="en-US" w:bidi="ar-SA"/>
      </w:rPr>
    </w:lvl>
    <w:lvl w:ilvl="2" w:tplc="7102DC06">
      <w:numFmt w:val="bullet"/>
      <w:lvlText w:val="•"/>
      <w:lvlJc w:val="left"/>
      <w:pPr>
        <w:ind w:left="2817" w:hanging="281"/>
      </w:pPr>
      <w:rPr>
        <w:rFonts w:hint="default"/>
        <w:lang w:val="ru-RU" w:eastAsia="en-US" w:bidi="ar-SA"/>
      </w:rPr>
    </w:lvl>
    <w:lvl w:ilvl="3" w:tplc="802EFD42">
      <w:numFmt w:val="bullet"/>
      <w:lvlText w:val="•"/>
      <w:lvlJc w:val="left"/>
      <w:pPr>
        <w:ind w:left="3765" w:hanging="281"/>
      </w:pPr>
      <w:rPr>
        <w:rFonts w:hint="default"/>
        <w:lang w:val="ru-RU" w:eastAsia="en-US" w:bidi="ar-SA"/>
      </w:rPr>
    </w:lvl>
    <w:lvl w:ilvl="4" w:tplc="5D1EBCEE">
      <w:numFmt w:val="bullet"/>
      <w:lvlText w:val="•"/>
      <w:lvlJc w:val="left"/>
      <w:pPr>
        <w:ind w:left="4714" w:hanging="281"/>
      </w:pPr>
      <w:rPr>
        <w:rFonts w:hint="default"/>
        <w:lang w:val="ru-RU" w:eastAsia="en-US" w:bidi="ar-SA"/>
      </w:rPr>
    </w:lvl>
    <w:lvl w:ilvl="5" w:tplc="8AAC4CE2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F1EC9E5A">
      <w:numFmt w:val="bullet"/>
      <w:lvlText w:val="•"/>
      <w:lvlJc w:val="left"/>
      <w:pPr>
        <w:ind w:left="6611" w:hanging="281"/>
      </w:pPr>
      <w:rPr>
        <w:rFonts w:hint="default"/>
        <w:lang w:val="ru-RU" w:eastAsia="en-US" w:bidi="ar-SA"/>
      </w:rPr>
    </w:lvl>
    <w:lvl w:ilvl="7" w:tplc="6C8A8AC0">
      <w:numFmt w:val="bullet"/>
      <w:lvlText w:val="•"/>
      <w:lvlJc w:val="left"/>
      <w:pPr>
        <w:ind w:left="7560" w:hanging="281"/>
      </w:pPr>
      <w:rPr>
        <w:rFonts w:hint="default"/>
        <w:lang w:val="ru-RU" w:eastAsia="en-US" w:bidi="ar-SA"/>
      </w:rPr>
    </w:lvl>
    <w:lvl w:ilvl="8" w:tplc="7F80C694">
      <w:numFmt w:val="bullet"/>
      <w:lvlText w:val="•"/>
      <w:lvlJc w:val="left"/>
      <w:pPr>
        <w:ind w:left="8509" w:hanging="281"/>
      </w:pPr>
      <w:rPr>
        <w:rFonts w:hint="default"/>
        <w:lang w:val="ru-RU" w:eastAsia="en-US" w:bidi="ar-SA"/>
      </w:rPr>
    </w:lvl>
  </w:abstractNum>
  <w:abstractNum w:abstractNumId="6">
    <w:nsid w:val="59A56926"/>
    <w:multiLevelType w:val="hybridMultilevel"/>
    <w:tmpl w:val="69488286"/>
    <w:lvl w:ilvl="0" w:tplc="E856E314">
      <w:start w:val="1"/>
      <w:numFmt w:val="decimal"/>
      <w:lvlText w:val="%1."/>
      <w:lvlJc w:val="left"/>
      <w:pPr>
        <w:ind w:left="854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09462A02">
      <w:numFmt w:val="bullet"/>
      <w:lvlText w:val="•"/>
      <w:lvlJc w:val="left"/>
      <w:pPr>
        <w:ind w:left="1814" w:hanging="213"/>
      </w:pPr>
      <w:rPr>
        <w:rFonts w:hint="default"/>
        <w:lang w:val="ru-RU" w:eastAsia="en-US" w:bidi="ar-SA"/>
      </w:rPr>
    </w:lvl>
    <w:lvl w:ilvl="2" w:tplc="E868670C">
      <w:numFmt w:val="bullet"/>
      <w:lvlText w:val="•"/>
      <w:lvlJc w:val="left"/>
      <w:pPr>
        <w:ind w:left="2769" w:hanging="213"/>
      </w:pPr>
      <w:rPr>
        <w:rFonts w:hint="default"/>
        <w:lang w:val="ru-RU" w:eastAsia="en-US" w:bidi="ar-SA"/>
      </w:rPr>
    </w:lvl>
    <w:lvl w:ilvl="3" w:tplc="C8502F7E">
      <w:numFmt w:val="bullet"/>
      <w:lvlText w:val="•"/>
      <w:lvlJc w:val="left"/>
      <w:pPr>
        <w:ind w:left="3723" w:hanging="213"/>
      </w:pPr>
      <w:rPr>
        <w:rFonts w:hint="default"/>
        <w:lang w:val="ru-RU" w:eastAsia="en-US" w:bidi="ar-SA"/>
      </w:rPr>
    </w:lvl>
    <w:lvl w:ilvl="4" w:tplc="46FA3E62">
      <w:numFmt w:val="bullet"/>
      <w:lvlText w:val="•"/>
      <w:lvlJc w:val="left"/>
      <w:pPr>
        <w:ind w:left="4678" w:hanging="213"/>
      </w:pPr>
      <w:rPr>
        <w:rFonts w:hint="default"/>
        <w:lang w:val="ru-RU" w:eastAsia="en-US" w:bidi="ar-SA"/>
      </w:rPr>
    </w:lvl>
    <w:lvl w:ilvl="5" w:tplc="8B26C5DA">
      <w:numFmt w:val="bullet"/>
      <w:lvlText w:val="•"/>
      <w:lvlJc w:val="left"/>
      <w:pPr>
        <w:ind w:left="5633" w:hanging="213"/>
      </w:pPr>
      <w:rPr>
        <w:rFonts w:hint="default"/>
        <w:lang w:val="ru-RU" w:eastAsia="en-US" w:bidi="ar-SA"/>
      </w:rPr>
    </w:lvl>
    <w:lvl w:ilvl="6" w:tplc="C65C400C">
      <w:numFmt w:val="bullet"/>
      <w:lvlText w:val="•"/>
      <w:lvlJc w:val="left"/>
      <w:pPr>
        <w:ind w:left="6587" w:hanging="213"/>
      </w:pPr>
      <w:rPr>
        <w:rFonts w:hint="default"/>
        <w:lang w:val="ru-RU" w:eastAsia="en-US" w:bidi="ar-SA"/>
      </w:rPr>
    </w:lvl>
    <w:lvl w:ilvl="7" w:tplc="6C685CB4">
      <w:numFmt w:val="bullet"/>
      <w:lvlText w:val="•"/>
      <w:lvlJc w:val="left"/>
      <w:pPr>
        <w:ind w:left="7542" w:hanging="213"/>
      </w:pPr>
      <w:rPr>
        <w:rFonts w:hint="default"/>
        <w:lang w:val="ru-RU" w:eastAsia="en-US" w:bidi="ar-SA"/>
      </w:rPr>
    </w:lvl>
    <w:lvl w:ilvl="8" w:tplc="EECA633E">
      <w:numFmt w:val="bullet"/>
      <w:lvlText w:val="•"/>
      <w:lvlJc w:val="left"/>
      <w:pPr>
        <w:ind w:left="8497" w:hanging="213"/>
      </w:pPr>
      <w:rPr>
        <w:rFonts w:hint="default"/>
        <w:lang w:val="ru-RU" w:eastAsia="en-US" w:bidi="ar-SA"/>
      </w:rPr>
    </w:lvl>
  </w:abstractNum>
  <w:abstractNum w:abstractNumId="7">
    <w:nsid w:val="68A41DE0"/>
    <w:multiLevelType w:val="hybridMultilevel"/>
    <w:tmpl w:val="E8DCEC62"/>
    <w:lvl w:ilvl="0" w:tplc="F50A22DA">
      <w:start w:val="2"/>
      <w:numFmt w:val="decimal"/>
      <w:lvlText w:val="%1."/>
      <w:lvlJc w:val="left"/>
      <w:pPr>
        <w:ind w:left="92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728A7C4">
      <w:numFmt w:val="none"/>
      <w:lvlText w:val=""/>
      <w:lvlJc w:val="left"/>
      <w:pPr>
        <w:tabs>
          <w:tab w:val="num" w:pos="360"/>
        </w:tabs>
      </w:pPr>
    </w:lvl>
    <w:lvl w:ilvl="2" w:tplc="81F4EE1C">
      <w:start w:val="1"/>
      <w:numFmt w:val="decimal"/>
      <w:lvlText w:val="%3."/>
      <w:lvlJc w:val="left"/>
      <w:pPr>
        <w:ind w:left="1069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3698AE9E">
      <w:numFmt w:val="bullet"/>
      <w:lvlText w:val="•"/>
      <w:lvlJc w:val="left"/>
      <w:pPr>
        <w:ind w:left="2298" w:hanging="281"/>
      </w:pPr>
      <w:rPr>
        <w:rFonts w:hint="default"/>
        <w:lang w:val="ru-RU" w:eastAsia="en-US" w:bidi="ar-SA"/>
      </w:rPr>
    </w:lvl>
    <w:lvl w:ilvl="4" w:tplc="7D605AC8">
      <w:numFmt w:val="bullet"/>
      <w:lvlText w:val="•"/>
      <w:lvlJc w:val="left"/>
      <w:pPr>
        <w:ind w:left="3456" w:hanging="281"/>
      </w:pPr>
      <w:rPr>
        <w:rFonts w:hint="default"/>
        <w:lang w:val="ru-RU" w:eastAsia="en-US" w:bidi="ar-SA"/>
      </w:rPr>
    </w:lvl>
    <w:lvl w:ilvl="5" w:tplc="365E3AAA">
      <w:numFmt w:val="bullet"/>
      <w:lvlText w:val="•"/>
      <w:lvlJc w:val="left"/>
      <w:pPr>
        <w:ind w:left="4614" w:hanging="281"/>
      </w:pPr>
      <w:rPr>
        <w:rFonts w:hint="default"/>
        <w:lang w:val="ru-RU" w:eastAsia="en-US" w:bidi="ar-SA"/>
      </w:rPr>
    </w:lvl>
    <w:lvl w:ilvl="6" w:tplc="F942EAE2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7" w:tplc="94003C40">
      <w:numFmt w:val="bullet"/>
      <w:lvlText w:val="•"/>
      <w:lvlJc w:val="left"/>
      <w:pPr>
        <w:ind w:left="6931" w:hanging="281"/>
      </w:pPr>
      <w:rPr>
        <w:rFonts w:hint="default"/>
        <w:lang w:val="ru-RU" w:eastAsia="en-US" w:bidi="ar-SA"/>
      </w:rPr>
    </w:lvl>
    <w:lvl w:ilvl="8" w:tplc="DE46BE06">
      <w:numFmt w:val="bullet"/>
      <w:lvlText w:val="•"/>
      <w:lvlJc w:val="left"/>
      <w:pPr>
        <w:ind w:left="8089" w:hanging="281"/>
      </w:pPr>
      <w:rPr>
        <w:rFonts w:hint="default"/>
        <w:lang w:val="ru-RU" w:eastAsia="en-US" w:bidi="ar-SA"/>
      </w:rPr>
    </w:lvl>
  </w:abstractNum>
  <w:abstractNum w:abstractNumId="8">
    <w:nsid w:val="6B503A5B"/>
    <w:multiLevelType w:val="hybridMultilevel"/>
    <w:tmpl w:val="000C196C"/>
    <w:lvl w:ilvl="0" w:tplc="C9F0B84C">
      <w:start w:val="1"/>
      <w:numFmt w:val="decimal"/>
      <w:lvlText w:val="%1."/>
      <w:lvlJc w:val="left"/>
      <w:pPr>
        <w:ind w:left="854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D07A4DDE">
      <w:start w:val="1"/>
      <w:numFmt w:val="decimal"/>
      <w:lvlText w:val="%2."/>
      <w:lvlJc w:val="left"/>
      <w:pPr>
        <w:ind w:left="134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C5024BA">
      <w:numFmt w:val="bullet"/>
      <w:lvlText w:val="•"/>
      <w:lvlJc w:val="left"/>
      <w:pPr>
        <w:ind w:left="2347" w:hanging="281"/>
      </w:pPr>
      <w:rPr>
        <w:rFonts w:hint="default"/>
        <w:lang w:val="ru-RU" w:eastAsia="en-US" w:bidi="ar-SA"/>
      </w:rPr>
    </w:lvl>
    <w:lvl w:ilvl="3" w:tplc="475E5D9E">
      <w:numFmt w:val="bullet"/>
      <w:lvlText w:val="•"/>
      <w:lvlJc w:val="left"/>
      <w:pPr>
        <w:ind w:left="3354" w:hanging="281"/>
      </w:pPr>
      <w:rPr>
        <w:rFonts w:hint="default"/>
        <w:lang w:val="ru-RU" w:eastAsia="en-US" w:bidi="ar-SA"/>
      </w:rPr>
    </w:lvl>
    <w:lvl w:ilvl="4" w:tplc="F148024E">
      <w:numFmt w:val="bullet"/>
      <w:lvlText w:val="•"/>
      <w:lvlJc w:val="left"/>
      <w:pPr>
        <w:ind w:left="4362" w:hanging="281"/>
      </w:pPr>
      <w:rPr>
        <w:rFonts w:hint="default"/>
        <w:lang w:val="ru-RU" w:eastAsia="en-US" w:bidi="ar-SA"/>
      </w:rPr>
    </w:lvl>
    <w:lvl w:ilvl="5" w:tplc="C2583F16">
      <w:numFmt w:val="bullet"/>
      <w:lvlText w:val="•"/>
      <w:lvlJc w:val="left"/>
      <w:pPr>
        <w:ind w:left="5369" w:hanging="281"/>
      </w:pPr>
      <w:rPr>
        <w:rFonts w:hint="default"/>
        <w:lang w:val="ru-RU" w:eastAsia="en-US" w:bidi="ar-SA"/>
      </w:rPr>
    </w:lvl>
    <w:lvl w:ilvl="6" w:tplc="8438CA14">
      <w:numFmt w:val="bullet"/>
      <w:lvlText w:val="•"/>
      <w:lvlJc w:val="left"/>
      <w:pPr>
        <w:ind w:left="6376" w:hanging="281"/>
      </w:pPr>
      <w:rPr>
        <w:rFonts w:hint="default"/>
        <w:lang w:val="ru-RU" w:eastAsia="en-US" w:bidi="ar-SA"/>
      </w:rPr>
    </w:lvl>
    <w:lvl w:ilvl="7" w:tplc="F9A25BD2">
      <w:numFmt w:val="bullet"/>
      <w:lvlText w:val="•"/>
      <w:lvlJc w:val="left"/>
      <w:pPr>
        <w:ind w:left="7384" w:hanging="281"/>
      </w:pPr>
      <w:rPr>
        <w:rFonts w:hint="default"/>
        <w:lang w:val="ru-RU" w:eastAsia="en-US" w:bidi="ar-SA"/>
      </w:rPr>
    </w:lvl>
    <w:lvl w:ilvl="8" w:tplc="F9C6CD56">
      <w:numFmt w:val="bullet"/>
      <w:lvlText w:val="•"/>
      <w:lvlJc w:val="left"/>
      <w:pPr>
        <w:ind w:left="8391" w:hanging="281"/>
      </w:pPr>
      <w:rPr>
        <w:rFonts w:hint="default"/>
        <w:lang w:val="ru-RU" w:eastAsia="en-US" w:bidi="ar-SA"/>
      </w:rPr>
    </w:lvl>
  </w:abstractNum>
  <w:abstractNum w:abstractNumId="9">
    <w:nsid w:val="6B6542E0"/>
    <w:multiLevelType w:val="hybridMultilevel"/>
    <w:tmpl w:val="753E6E04"/>
    <w:lvl w:ilvl="0" w:tplc="014C1812">
      <w:start w:val="1"/>
      <w:numFmt w:val="decimal"/>
      <w:lvlText w:val="%1."/>
      <w:lvlJc w:val="left"/>
      <w:pPr>
        <w:ind w:left="642" w:hanging="34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B0EBA2">
      <w:start w:val="1"/>
      <w:numFmt w:val="decimal"/>
      <w:lvlText w:val="%2."/>
      <w:lvlJc w:val="left"/>
      <w:pPr>
        <w:ind w:left="1002" w:hanging="55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3821BE8">
      <w:numFmt w:val="bullet"/>
      <w:lvlText w:val="•"/>
      <w:lvlJc w:val="left"/>
      <w:pPr>
        <w:ind w:left="2045" w:hanging="557"/>
      </w:pPr>
      <w:rPr>
        <w:rFonts w:hint="default"/>
        <w:lang w:val="ru-RU" w:eastAsia="en-US" w:bidi="ar-SA"/>
      </w:rPr>
    </w:lvl>
    <w:lvl w:ilvl="3" w:tplc="113C7E96">
      <w:numFmt w:val="bullet"/>
      <w:lvlText w:val="•"/>
      <w:lvlJc w:val="left"/>
      <w:pPr>
        <w:ind w:left="3090" w:hanging="557"/>
      </w:pPr>
      <w:rPr>
        <w:rFonts w:hint="default"/>
        <w:lang w:val="ru-RU" w:eastAsia="en-US" w:bidi="ar-SA"/>
      </w:rPr>
    </w:lvl>
    <w:lvl w:ilvl="4" w:tplc="B71C4D16">
      <w:numFmt w:val="bullet"/>
      <w:lvlText w:val="•"/>
      <w:lvlJc w:val="left"/>
      <w:pPr>
        <w:ind w:left="4135" w:hanging="557"/>
      </w:pPr>
      <w:rPr>
        <w:rFonts w:hint="default"/>
        <w:lang w:val="ru-RU" w:eastAsia="en-US" w:bidi="ar-SA"/>
      </w:rPr>
    </w:lvl>
    <w:lvl w:ilvl="5" w:tplc="A836C648">
      <w:numFmt w:val="bullet"/>
      <w:lvlText w:val="•"/>
      <w:lvlJc w:val="left"/>
      <w:pPr>
        <w:ind w:left="5180" w:hanging="557"/>
      </w:pPr>
      <w:rPr>
        <w:rFonts w:hint="default"/>
        <w:lang w:val="ru-RU" w:eastAsia="en-US" w:bidi="ar-SA"/>
      </w:rPr>
    </w:lvl>
    <w:lvl w:ilvl="6" w:tplc="2E247A3C">
      <w:numFmt w:val="bullet"/>
      <w:lvlText w:val="•"/>
      <w:lvlJc w:val="left"/>
      <w:pPr>
        <w:ind w:left="6225" w:hanging="557"/>
      </w:pPr>
      <w:rPr>
        <w:rFonts w:hint="default"/>
        <w:lang w:val="ru-RU" w:eastAsia="en-US" w:bidi="ar-SA"/>
      </w:rPr>
    </w:lvl>
    <w:lvl w:ilvl="7" w:tplc="ED80EB0E">
      <w:numFmt w:val="bullet"/>
      <w:lvlText w:val="•"/>
      <w:lvlJc w:val="left"/>
      <w:pPr>
        <w:ind w:left="7270" w:hanging="557"/>
      </w:pPr>
      <w:rPr>
        <w:rFonts w:hint="default"/>
        <w:lang w:val="ru-RU" w:eastAsia="en-US" w:bidi="ar-SA"/>
      </w:rPr>
    </w:lvl>
    <w:lvl w:ilvl="8" w:tplc="2910B320">
      <w:numFmt w:val="bullet"/>
      <w:lvlText w:val="•"/>
      <w:lvlJc w:val="left"/>
      <w:pPr>
        <w:ind w:left="8316" w:hanging="55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6"/>
  </w:num>
  <w:num w:numId="5">
    <w:abstractNumId w:val="5"/>
  </w:num>
  <w:num w:numId="6">
    <w:abstractNumId w:val="8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C1F65"/>
    <w:rsid w:val="000050BA"/>
    <w:rsid w:val="00006E35"/>
    <w:rsid w:val="000165E6"/>
    <w:rsid w:val="000219D5"/>
    <w:rsid w:val="0002392E"/>
    <w:rsid w:val="000252E3"/>
    <w:rsid w:val="00033B0E"/>
    <w:rsid w:val="00043AAE"/>
    <w:rsid w:val="00043F9C"/>
    <w:rsid w:val="000478B6"/>
    <w:rsid w:val="00056B84"/>
    <w:rsid w:val="00060E0C"/>
    <w:rsid w:val="000633C4"/>
    <w:rsid w:val="00067B9F"/>
    <w:rsid w:val="000741B8"/>
    <w:rsid w:val="00076F1D"/>
    <w:rsid w:val="000775B2"/>
    <w:rsid w:val="00093A51"/>
    <w:rsid w:val="00096661"/>
    <w:rsid w:val="000A34CF"/>
    <w:rsid w:val="000B3FF7"/>
    <w:rsid w:val="000B441C"/>
    <w:rsid w:val="000B5C4B"/>
    <w:rsid w:val="000C6FAD"/>
    <w:rsid w:val="000D09A8"/>
    <w:rsid w:val="000D6342"/>
    <w:rsid w:val="000D72D6"/>
    <w:rsid w:val="000E3B20"/>
    <w:rsid w:val="000E4475"/>
    <w:rsid w:val="000F1392"/>
    <w:rsid w:val="00105213"/>
    <w:rsid w:val="00106C0D"/>
    <w:rsid w:val="00111238"/>
    <w:rsid w:val="00115293"/>
    <w:rsid w:val="00115737"/>
    <w:rsid w:val="0011789A"/>
    <w:rsid w:val="001250E7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82C"/>
    <w:rsid w:val="001C56D1"/>
    <w:rsid w:val="001C6B99"/>
    <w:rsid w:val="001D41A7"/>
    <w:rsid w:val="001D7EEF"/>
    <w:rsid w:val="001E2799"/>
    <w:rsid w:val="001F0349"/>
    <w:rsid w:val="001F4E00"/>
    <w:rsid w:val="0020396C"/>
    <w:rsid w:val="002076A3"/>
    <w:rsid w:val="00214BE8"/>
    <w:rsid w:val="002261A9"/>
    <w:rsid w:val="00230961"/>
    <w:rsid w:val="00232A02"/>
    <w:rsid w:val="00235BEE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7D08"/>
    <w:rsid w:val="002829FA"/>
    <w:rsid w:val="00282BF9"/>
    <w:rsid w:val="00283327"/>
    <w:rsid w:val="002839C1"/>
    <w:rsid w:val="002864D5"/>
    <w:rsid w:val="00291E1B"/>
    <w:rsid w:val="002A7173"/>
    <w:rsid w:val="002A7EF9"/>
    <w:rsid w:val="002B0CF9"/>
    <w:rsid w:val="002C0D13"/>
    <w:rsid w:val="002E01F9"/>
    <w:rsid w:val="002E118F"/>
    <w:rsid w:val="002E2455"/>
    <w:rsid w:val="002F1813"/>
    <w:rsid w:val="002F1E7E"/>
    <w:rsid w:val="002F3253"/>
    <w:rsid w:val="002F7E92"/>
    <w:rsid w:val="00301E77"/>
    <w:rsid w:val="00303430"/>
    <w:rsid w:val="00303D6D"/>
    <w:rsid w:val="00305484"/>
    <w:rsid w:val="00306DE5"/>
    <w:rsid w:val="0030755D"/>
    <w:rsid w:val="00320CC3"/>
    <w:rsid w:val="003309AC"/>
    <w:rsid w:val="003315F0"/>
    <w:rsid w:val="0033546C"/>
    <w:rsid w:val="00341D45"/>
    <w:rsid w:val="003428E0"/>
    <w:rsid w:val="00356533"/>
    <w:rsid w:val="00360825"/>
    <w:rsid w:val="00366C8A"/>
    <w:rsid w:val="003719C1"/>
    <w:rsid w:val="0037250B"/>
    <w:rsid w:val="0037330F"/>
    <w:rsid w:val="003772D5"/>
    <w:rsid w:val="00380B3C"/>
    <w:rsid w:val="00381491"/>
    <w:rsid w:val="00381B1C"/>
    <w:rsid w:val="0039027F"/>
    <w:rsid w:val="00390879"/>
    <w:rsid w:val="00392D26"/>
    <w:rsid w:val="00393691"/>
    <w:rsid w:val="003A7F33"/>
    <w:rsid w:val="003B0286"/>
    <w:rsid w:val="003B48F0"/>
    <w:rsid w:val="003B50CC"/>
    <w:rsid w:val="003D1396"/>
    <w:rsid w:val="003D20A0"/>
    <w:rsid w:val="003E1666"/>
    <w:rsid w:val="003E6496"/>
    <w:rsid w:val="003F09FC"/>
    <w:rsid w:val="003F0FC2"/>
    <w:rsid w:val="004301F5"/>
    <w:rsid w:val="004336A6"/>
    <w:rsid w:val="00434836"/>
    <w:rsid w:val="00435496"/>
    <w:rsid w:val="00440879"/>
    <w:rsid w:val="004416DF"/>
    <w:rsid w:val="004422EB"/>
    <w:rsid w:val="00442C06"/>
    <w:rsid w:val="00446E5B"/>
    <w:rsid w:val="00455E83"/>
    <w:rsid w:val="004568A1"/>
    <w:rsid w:val="004602C2"/>
    <w:rsid w:val="00462F17"/>
    <w:rsid w:val="0046385B"/>
    <w:rsid w:val="00464765"/>
    <w:rsid w:val="00470BF3"/>
    <w:rsid w:val="00475D89"/>
    <w:rsid w:val="00483392"/>
    <w:rsid w:val="00491FDA"/>
    <w:rsid w:val="004A2A91"/>
    <w:rsid w:val="004A539C"/>
    <w:rsid w:val="004B0DFC"/>
    <w:rsid w:val="004B3BF7"/>
    <w:rsid w:val="004B4A68"/>
    <w:rsid w:val="004B59CC"/>
    <w:rsid w:val="004C1F65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42D5"/>
    <w:rsid w:val="004F59D2"/>
    <w:rsid w:val="004F6B79"/>
    <w:rsid w:val="00501B8D"/>
    <w:rsid w:val="00502131"/>
    <w:rsid w:val="00505D17"/>
    <w:rsid w:val="005137D7"/>
    <w:rsid w:val="005174A1"/>
    <w:rsid w:val="00520696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24A7"/>
    <w:rsid w:val="00580AC7"/>
    <w:rsid w:val="00585CD2"/>
    <w:rsid w:val="005A1A2E"/>
    <w:rsid w:val="005A3742"/>
    <w:rsid w:val="005B4C23"/>
    <w:rsid w:val="005C1A55"/>
    <w:rsid w:val="005C4F84"/>
    <w:rsid w:val="005C5840"/>
    <w:rsid w:val="005D190A"/>
    <w:rsid w:val="005D3066"/>
    <w:rsid w:val="005D3A0A"/>
    <w:rsid w:val="005E16BA"/>
    <w:rsid w:val="005E2542"/>
    <w:rsid w:val="005F0F37"/>
    <w:rsid w:val="005F2F83"/>
    <w:rsid w:val="005F3856"/>
    <w:rsid w:val="005F43F1"/>
    <w:rsid w:val="005F4588"/>
    <w:rsid w:val="00610C9A"/>
    <w:rsid w:val="00623890"/>
    <w:rsid w:val="0062670D"/>
    <w:rsid w:val="00627C35"/>
    <w:rsid w:val="006328E8"/>
    <w:rsid w:val="0063421E"/>
    <w:rsid w:val="00635AD5"/>
    <w:rsid w:val="00635C4C"/>
    <w:rsid w:val="0064177F"/>
    <w:rsid w:val="0064379C"/>
    <w:rsid w:val="006465D4"/>
    <w:rsid w:val="00650E3B"/>
    <w:rsid w:val="00653690"/>
    <w:rsid w:val="00662C99"/>
    <w:rsid w:val="00663669"/>
    <w:rsid w:val="00664261"/>
    <w:rsid w:val="0067681E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B2DE5"/>
    <w:rsid w:val="006B637D"/>
    <w:rsid w:val="006C6DFF"/>
    <w:rsid w:val="006D1D3B"/>
    <w:rsid w:val="006D3D41"/>
    <w:rsid w:val="006E321E"/>
    <w:rsid w:val="006E35CD"/>
    <w:rsid w:val="00707DC3"/>
    <w:rsid w:val="00712A7E"/>
    <w:rsid w:val="00714AF3"/>
    <w:rsid w:val="007176E6"/>
    <w:rsid w:val="0072149F"/>
    <w:rsid w:val="00722CE1"/>
    <w:rsid w:val="00724060"/>
    <w:rsid w:val="007260CB"/>
    <w:rsid w:val="00727F25"/>
    <w:rsid w:val="0073744D"/>
    <w:rsid w:val="0074163A"/>
    <w:rsid w:val="00745E60"/>
    <w:rsid w:val="00745F25"/>
    <w:rsid w:val="00747753"/>
    <w:rsid w:val="00747E51"/>
    <w:rsid w:val="0075617A"/>
    <w:rsid w:val="00782046"/>
    <w:rsid w:val="00783B37"/>
    <w:rsid w:val="007928CA"/>
    <w:rsid w:val="007934C4"/>
    <w:rsid w:val="00796DBE"/>
    <w:rsid w:val="007C0D34"/>
    <w:rsid w:val="007D0655"/>
    <w:rsid w:val="007D1608"/>
    <w:rsid w:val="007D355D"/>
    <w:rsid w:val="007E15B0"/>
    <w:rsid w:val="007E271A"/>
    <w:rsid w:val="007E3F50"/>
    <w:rsid w:val="007F03AF"/>
    <w:rsid w:val="007F6B82"/>
    <w:rsid w:val="0081084F"/>
    <w:rsid w:val="00810CF9"/>
    <w:rsid w:val="00812DA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64819"/>
    <w:rsid w:val="00867439"/>
    <w:rsid w:val="00870BB8"/>
    <w:rsid w:val="00870DC3"/>
    <w:rsid w:val="00873E4F"/>
    <w:rsid w:val="00882704"/>
    <w:rsid w:val="00883D1C"/>
    <w:rsid w:val="0088451C"/>
    <w:rsid w:val="008848E4"/>
    <w:rsid w:val="008C0F81"/>
    <w:rsid w:val="008C4814"/>
    <w:rsid w:val="008C7754"/>
    <w:rsid w:val="008D4538"/>
    <w:rsid w:val="008D78EF"/>
    <w:rsid w:val="008D7BE0"/>
    <w:rsid w:val="008E1B1F"/>
    <w:rsid w:val="008F07E2"/>
    <w:rsid w:val="008F4E1C"/>
    <w:rsid w:val="00900D6D"/>
    <w:rsid w:val="00901CDE"/>
    <w:rsid w:val="009432A1"/>
    <w:rsid w:val="0094355B"/>
    <w:rsid w:val="0094695B"/>
    <w:rsid w:val="00947441"/>
    <w:rsid w:val="00953607"/>
    <w:rsid w:val="00954031"/>
    <w:rsid w:val="0095436A"/>
    <w:rsid w:val="00956161"/>
    <w:rsid w:val="00963524"/>
    <w:rsid w:val="009669E9"/>
    <w:rsid w:val="00967D70"/>
    <w:rsid w:val="00971BC0"/>
    <w:rsid w:val="00972330"/>
    <w:rsid w:val="00976624"/>
    <w:rsid w:val="00982DB3"/>
    <w:rsid w:val="00983AC1"/>
    <w:rsid w:val="009852F6"/>
    <w:rsid w:val="00986C29"/>
    <w:rsid w:val="0099251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E2473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906CE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5236"/>
    <w:rsid w:val="00B31A43"/>
    <w:rsid w:val="00B36F1A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5B8E"/>
    <w:rsid w:val="00BA64DE"/>
    <w:rsid w:val="00BB0076"/>
    <w:rsid w:val="00BB0866"/>
    <w:rsid w:val="00BB3ACC"/>
    <w:rsid w:val="00BB495A"/>
    <w:rsid w:val="00BB5A1B"/>
    <w:rsid w:val="00BB744D"/>
    <w:rsid w:val="00BC18F1"/>
    <w:rsid w:val="00BC51C5"/>
    <w:rsid w:val="00BC6991"/>
    <w:rsid w:val="00BD42C2"/>
    <w:rsid w:val="00BD63F5"/>
    <w:rsid w:val="00BE0A95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4E53"/>
    <w:rsid w:val="00C2669B"/>
    <w:rsid w:val="00C307F6"/>
    <w:rsid w:val="00C31EEA"/>
    <w:rsid w:val="00C33B63"/>
    <w:rsid w:val="00C40333"/>
    <w:rsid w:val="00C40FE5"/>
    <w:rsid w:val="00C446D9"/>
    <w:rsid w:val="00C4489F"/>
    <w:rsid w:val="00C5384B"/>
    <w:rsid w:val="00C6709B"/>
    <w:rsid w:val="00C67645"/>
    <w:rsid w:val="00C727B8"/>
    <w:rsid w:val="00C73256"/>
    <w:rsid w:val="00C87622"/>
    <w:rsid w:val="00C94A4F"/>
    <w:rsid w:val="00C978B1"/>
    <w:rsid w:val="00C97AA4"/>
    <w:rsid w:val="00CA19B4"/>
    <w:rsid w:val="00CB104F"/>
    <w:rsid w:val="00CC2545"/>
    <w:rsid w:val="00CC46F9"/>
    <w:rsid w:val="00CD0B38"/>
    <w:rsid w:val="00CD2521"/>
    <w:rsid w:val="00CD5382"/>
    <w:rsid w:val="00CE3950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77878"/>
    <w:rsid w:val="00D84BCC"/>
    <w:rsid w:val="00D84E11"/>
    <w:rsid w:val="00D91280"/>
    <w:rsid w:val="00D97125"/>
    <w:rsid w:val="00DA328E"/>
    <w:rsid w:val="00DB1BEA"/>
    <w:rsid w:val="00DB2C21"/>
    <w:rsid w:val="00DB54B3"/>
    <w:rsid w:val="00DB6924"/>
    <w:rsid w:val="00DC749D"/>
    <w:rsid w:val="00DD046A"/>
    <w:rsid w:val="00DD2FEC"/>
    <w:rsid w:val="00DE0150"/>
    <w:rsid w:val="00DE08D1"/>
    <w:rsid w:val="00DE3DC0"/>
    <w:rsid w:val="00DE43B4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5855"/>
    <w:rsid w:val="00E51E19"/>
    <w:rsid w:val="00E537A1"/>
    <w:rsid w:val="00E57BF8"/>
    <w:rsid w:val="00E61A50"/>
    <w:rsid w:val="00E65B68"/>
    <w:rsid w:val="00E66039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B4729"/>
    <w:rsid w:val="00EC187C"/>
    <w:rsid w:val="00EC3AB9"/>
    <w:rsid w:val="00EC783F"/>
    <w:rsid w:val="00ED1A46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899"/>
    <w:rsid w:val="00F1699F"/>
    <w:rsid w:val="00F20C1B"/>
    <w:rsid w:val="00F21ECD"/>
    <w:rsid w:val="00F257BA"/>
    <w:rsid w:val="00F2683B"/>
    <w:rsid w:val="00F27922"/>
    <w:rsid w:val="00F40C7B"/>
    <w:rsid w:val="00F41A87"/>
    <w:rsid w:val="00F51C86"/>
    <w:rsid w:val="00F5293D"/>
    <w:rsid w:val="00F532FD"/>
    <w:rsid w:val="00F570A4"/>
    <w:rsid w:val="00F60338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AA4"/>
  </w:style>
  <w:style w:type="paragraph" w:styleId="1">
    <w:name w:val="heading 1"/>
    <w:basedOn w:val="a"/>
    <w:next w:val="a"/>
    <w:link w:val="10"/>
    <w:qFormat/>
    <w:rsid w:val="00EB4729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B4729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qFormat/>
    <w:rsid w:val="00EB4729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4729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B4729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EB4729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semiHidden/>
    <w:rsid w:val="00EB4729"/>
  </w:style>
  <w:style w:type="paragraph" w:customStyle="1" w:styleId="12">
    <w:name w:val="Без интервала1"/>
    <w:rsid w:val="00EB4729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c0">
    <w:name w:val="c0"/>
    <w:rsid w:val="00EB4729"/>
  </w:style>
  <w:style w:type="paragraph" w:customStyle="1" w:styleId="Default">
    <w:name w:val="Default"/>
    <w:rsid w:val="00EB47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EB472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EB472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B472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EB4729"/>
    <w:rPr>
      <w:rFonts w:cs="Times New Roman"/>
      <w:vertAlign w:val="superscript"/>
    </w:rPr>
  </w:style>
  <w:style w:type="paragraph" w:styleId="a6">
    <w:name w:val="Plain Text"/>
    <w:basedOn w:val="a"/>
    <w:link w:val="a7"/>
    <w:rsid w:val="00EB4729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EB4729"/>
    <w:rPr>
      <w:rFonts w:ascii="Courier New" w:eastAsia="Calibri" w:hAnsi="Courier New" w:cs="Times New Roman"/>
      <w:sz w:val="20"/>
      <w:szCs w:val="20"/>
      <w:lang w:eastAsia="ru-RU"/>
    </w:rPr>
  </w:style>
  <w:style w:type="paragraph" w:styleId="a8">
    <w:name w:val="Normal (Web)"/>
    <w:basedOn w:val="a"/>
    <w:rsid w:val="00EB4729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5">
    <w:name w:val="c5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rsid w:val="00EB4729"/>
    <w:rPr>
      <w:rFonts w:cs="Times New Roman"/>
    </w:rPr>
  </w:style>
  <w:style w:type="paragraph" w:customStyle="1" w:styleId="c12">
    <w:name w:val="c12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">
    <w:name w:val="c9"/>
    <w:rsid w:val="00EB4729"/>
    <w:rPr>
      <w:rFonts w:cs="Times New Roman"/>
    </w:rPr>
  </w:style>
  <w:style w:type="paragraph" w:customStyle="1" w:styleId="c16">
    <w:name w:val="c16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EB4729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EB4729"/>
    <w:rPr>
      <w:rFonts w:ascii="Tahoma" w:eastAsia="Calibri" w:hAnsi="Tahoma" w:cs="Tahoma"/>
      <w:sz w:val="16"/>
      <w:szCs w:val="16"/>
      <w:lang w:eastAsia="ru-RU"/>
    </w:rPr>
  </w:style>
  <w:style w:type="paragraph" w:customStyle="1" w:styleId="14">
    <w:name w:val="Абзац списка1"/>
    <w:basedOn w:val="a"/>
    <w:rsid w:val="00EB4729"/>
    <w:pPr>
      <w:ind w:left="720"/>
    </w:pPr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rsid w:val="00EB47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EB47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EB4729"/>
    <w:rPr>
      <w:rFonts w:cs="Times New Roman"/>
    </w:rPr>
  </w:style>
  <w:style w:type="paragraph" w:customStyle="1" w:styleId="Style7">
    <w:name w:val="Style7"/>
    <w:basedOn w:val="a"/>
    <w:rsid w:val="00EB472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EB4729"/>
    <w:rPr>
      <w:rFonts w:ascii="Times New Roman" w:hAnsi="Times New Roman"/>
      <w:sz w:val="26"/>
    </w:rPr>
  </w:style>
  <w:style w:type="paragraph" w:styleId="15">
    <w:name w:val="toc 1"/>
    <w:basedOn w:val="a"/>
    <w:next w:val="a"/>
    <w:autoRedefine/>
    <w:semiHidden/>
    <w:rsid w:val="00EB4729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e">
    <w:name w:val="Hyperlink"/>
    <w:rsid w:val="00EB4729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EB4729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table" w:styleId="af">
    <w:name w:val="Table Grid"/>
    <w:basedOn w:val="a1"/>
    <w:rsid w:val="00EB4729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EB4729"/>
    <w:pPr>
      <w:spacing w:after="0" w:line="240" w:lineRule="auto"/>
      <w:ind w:left="566" w:hanging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rsid w:val="00EB472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EB4729"/>
    <w:rPr>
      <w:rFonts w:ascii="Calibri" w:eastAsia="Calibri" w:hAnsi="Calibri" w:cs="Times New Roman"/>
      <w:lang w:eastAsia="ru-RU"/>
    </w:rPr>
  </w:style>
  <w:style w:type="paragraph" w:styleId="af2">
    <w:name w:val="List"/>
    <w:basedOn w:val="a"/>
    <w:semiHidden/>
    <w:rsid w:val="00EB4729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rsid w:val="00EB4729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EB4729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4"/>
    <w:link w:val="24"/>
    <w:semiHidden/>
    <w:locked/>
    <w:rsid w:val="00EB4729"/>
    <w:rPr>
      <w:rFonts w:ascii="Times New Roman" w:eastAsia="Times New Roman" w:hAnsi="Times New Roman" w:cs="Times New Roman"/>
      <w:b w:val="0"/>
      <w:color w:val="000000"/>
      <w:sz w:val="20"/>
      <w:szCs w:val="20"/>
      <w:shd w:val="clear" w:color="auto" w:fill="FFFFFF"/>
      <w:lang w:eastAsia="ru-RU"/>
    </w:rPr>
  </w:style>
  <w:style w:type="paragraph" w:styleId="24">
    <w:name w:val="Body Text First Indent 2"/>
    <w:basedOn w:val="af3"/>
    <w:link w:val="23"/>
    <w:semiHidden/>
    <w:rsid w:val="00EB4729"/>
    <w:pPr>
      <w:shd w:val="clear" w:color="auto" w:fill="auto"/>
      <w:spacing w:before="0" w:after="120" w:line="240" w:lineRule="auto"/>
      <w:ind w:left="283" w:firstLine="210"/>
    </w:pPr>
    <w:rPr>
      <w:rFonts w:eastAsia="Times New Roman"/>
      <w:b w:val="0"/>
      <w:sz w:val="20"/>
      <w:lang/>
    </w:rPr>
  </w:style>
  <w:style w:type="character" w:customStyle="1" w:styleId="210">
    <w:name w:val="Красная строка 2 Знак1"/>
    <w:basedOn w:val="af4"/>
    <w:semiHidden/>
    <w:rsid w:val="00EB4729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rsid w:val="00EB4729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EB47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rsid w:val="00EB4729"/>
    <w:rPr>
      <w:rFonts w:ascii="Century Schoolbook" w:hAnsi="Century Schoolbook" w:cs="Century Schoolbook"/>
      <w:sz w:val="18"/>
      <w:szCs w:val="18"/>
    </w:rPr>
  </w:style>
  <w:style w:type="character" w:customStyle="1" w:styleId="FontStyle12">
    <w:name w:val="Font Style12"/>
    <w:rsid w:val="00EB4729"/>
    <w:rPr>
      <w:rFonts w:ascii="Century Schoolbook" w:hAnsi="Century Schoolbook" w:cs="Century Schoolbook"/>
      <w:b/>
      <w:bCs/>
      <w:sz w:val="16"/>
      <w:szCs w:val="16"/>
    </w:rPr>
  </w:style>
  <w:style w:type="character" w:styleId="af5">
    <w:name w:val="Strong"/>
    <w:qFormat/>
    <w:rsid w:val="00EB4729"/>
    <w:rPr>
      <w:rFonts w:cs="Times New Roman"/>
      <w:b/>
      <w:bCs/>
    </w:rPr>
  </w:style>
  <w:style w:type="paragraph" w:styleId="af6">
    <w:name w:val="endnote text"/>
    <w:basedOn w:val="a"/>
    <w:link w:val="af7"/>
    <w:rsid w:val="00EB472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rsid w:val="00EB472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8">
    <w:name w:val="endnote reference"/>
    <w:rsid w:val="00EB4729"/>
    <w:rPr>
      <w:vertAlign w:val="superscript"/>
    </w:rPr>
  </w:style>
  <w:style w:type="paragraph" w:styleId="z-">
    <w:name w:val="HTML Top of Form"/>
    <w:basedOn w:val="a"/>
    <w:next w:val="a"/>
    <w:link w:val="z-0"/>
    <w:hidden/>
    <w:rsid w:val="00EB4729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EB4729"/>
    <w:rPr>
      <w:rFonts w:ascii="Arial" w:eastAsia="Calibri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EB4729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EB4729"/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pb1btkp">
    <w:name w:val="pb1btkp_"/>
    <w:rsid w:val="00EB4729"/>
    <w:rPr>
      <w:rFonts w:cs="Times New Roman"/>
    </w:rPr>
  </w:style>
  <w:style w:type="character" w:customStyle="1" w:styleId="FontStyle97">
    <w:name w:val="Font Style97"/>
    <w:rsid w:val="00EB4729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rsid w:val="00EB4729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EB4729"/>
    <w:pPr>
      <w:widowControl w:val="0"/>
      <w:autoSpaceDE w:val="0"/>
      <w:autoSpaceDN w:val="0"/>
      <w:adjustRightInd w:val="0"/>
      <w:spacing w:after="0" w:line="240" w:lineRule="exact"/>
      <w:ind w:firstLine="307"/>
    </w:pPr>
    <w:rPr>
      <w:rFonts w:ascii="Corbel" w:eastAsia="Calibri" w:hAnsi="Corbel" w:cs="Times New Roman"/>
      <w:sz w:val="24"/>
      <w:szCs w:val="24"/>
      <w:lang w:eastAsia="ru-RU"/>
    </w:rPr>
  </w:style>
  <w:style w:type="character" w:customStyle="1" w:styleId="FontStyle112">
    <w:name w:val="Font Style112"/>
    <w:rsid w:val="00EB4729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rsid w:val="00EB4729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rsid w:val="00EB4729"/>
    <w:pPr>
      <w:widowControl w:val="0"/>
      <w:autoSpaceDE w:val="0"/>
      <w:autoSpaceDN w:val="0"/>
      <w:adjustRightInd w:val="0"/>
      <w:spacing w:after="0" w:line="173" w:lineRule="exact"/>
      <w:ind w:firstLine="307"/>
    </w:pPr>
    <w:rPr>
      <w:rFonts w:ascii="Corbel" w:eastAsia="Calibri" w:hAnsi="Corbel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EB4729"/>
    <w:pPr>
      <w:widowControl w:val="0"/>
      <w:autoSpaceDE w:val="0"/>
      <w:autoSpaceDN w:val="0"/>
      <w:adjustRightInd w:val="0"/>
      <w:spacing w:after="0" w:line="216" w:lineRule="exact"/>
      <w:ind w:firstLine="1320"/>
    </w:pPr>
    <w:rPr>
      <w:rFonts w:ascii="Corbel" w:eastAsia="Calibri" w:hAnsi="Corbel" w:cs="Times New Roman"/>
      <w:sz w:val="24"/>
      <w:szCs w:val="24"/>
      <w:lang w:eastAsia="ru-RU"/>
    </w:rPr>
  </w:style>
  <w:style w:type="character" w:customStyle="1" w:styleId="FontStyle107">
    <w:name w:val="Font Style107"/>
    <w:rsid w:val="00EB4729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rsid w:val="00EB4729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rsid w:val="00EB4729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9">
    <w:name w:val="Body Text"/>
    <w:basedOn w:val="a"/>
    <w:link w:val="afa"/>
    <w:uiPriority w:val="1"/>
    <w:qFormat/>
    <w:rsid w:val="00EB4729"/>
    <w:pPr>
      <w:spacing w:after="120"/>
    </w:pPr>
    <w:rPr>
      <w:rFonts w:ascii="Calibri" w:eastAsia="Calibri" w:hAnsi="Calibri" w:cs="Times New Roman"/>
      <w:lang w:eastAsia="ru-RU"/>
    </w:rPr>
  </w:style>
  <w:style w:type="character" w:customStyle="1" w:styleId="afa">
    <w:name w:val="Основной текст Знак"/>
    <w:basedOn w:val="a0"/>
    <w:link w:val="af9"/>
    <w:rsid w:val="00EB4729"/>
    <w:rPr>
      <w:rFonts w:ascii="Calibri" w:eastAsia="Calibri" w:hAnsi="Calibri" w:cs="Times New Roman"/>
      <w:lang w:eastAsia="ru-RU"/>
    </w:rPr>
  </w:style>
  <w:style w:type="paragraph" w:customStyle="1" w:styleId="c42">
    <w:name w:val="c42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EB472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Subtitle"/>
    <w:basedOn w:val="a"/>
    <w:next w:val="af9"/>
    <w:link w:val="afc"/>
    <w:qFormat/>
    <w:rsid w:val="00EB4729"/>
    <w:pPr>
      <w:spacing w:after="0" w:line="360" w:lineRule="auto"/>
      <w:jc w:val="center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afc">
    <w:name w:val="Подзаголовок Знак"/>
    <w:basedOn w:val="a0"/>
    <w:link w:val="afb"/>
    <w:rsid w:val="00EB4729"/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16">
    <w:name w:val="Замещающий текст1"/>
    <w:semiHidden/>
    <w:rsid w:val="00EB4729"/>
    <w:rPr>
      <w:rFonts w:cs="Times New Roman"/>
      <w:color w:val="808080"/>
    </w:rPr>
  </w:style>
  <w:style w:type="character" w:customStyle="1" w:styleId="FontStyle61">
    <w:name w:val="Font Style61"/>
    <w:rsid w:val="00EB4729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rsid w:val="00EB4729"/>
    <w:pPr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EB472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24">
    <w:name w:val="c24"/>
    <w:rsid w:val="00EB4729"/>
    <w:rPr>
      <w:rFonts w:cs="Times New Roman"/>
    </w:rPr>
  </w:style>
  <w:style w:type="paragraph" w:styleId="31">
    <w:name w:val="Body Text Indent 3"/>
    <w:basedOn w:val="a"/>
    <w:link w:val="32"/>
    <w:semiHidden/>
    <w:rsid w:val="00EB4729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EB4729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EB4729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numbering" w:customStyle="1" w:styleId="28">
    <w:name w:val="Нет списка2"/>
    <w:next w:val="a2"/>
    <w:uiPriority w:val="99"/>
    <w:semiHidden/>
    <w:unhideWhenUsed/>
    <w:rsid w:val="008C0F81"/>
  </w:style>
  <w:style w:type="table" w:customStyle="1" w:styleId="TableNormal">
    <w:name w:val="Table Normal"/>
    <w:uiPriority w:val="2"/>
    <w:semiHidden/>
    <w:unhideWhenUsed/>
    <w:qFormat/>
    <w:rsid w:val="008C0F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8C0F81"/>
    <w:pPr>
      <w:widowControl w:val="0"/>
      <w:autoSpaceDE w:val="0"/>
      <w:autoSpaceDN w:val="0"/>
      <w:spacing w:before="73" w:after="0" w:line="240" w:lineRule="auto"/>
      <w:ind w:left="640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1">
    <w:name w:val="Заголовок 21"/>
    <w:basedOn w:val="a"/>
    <w:uiPriority w:val="1"/>
    <w:qFormat/>
    <w:rsid w:val="008C0F81"/>
    <w:pPr>
      <w:widowControl w:val="0"/>
      <w:autoSpaceDE w:val="0"/>
      <w:autoSpaceDN w:val="0"/>
      <w:spacing w:after="0" w:line="240" w:lineRule="auto"/>
      <w:ind w:left="642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d">
    <w:name w:val="List Paragraph"/>
    <w:basedOn w:val="a"/>
    <w:uiPriority w:val="1"/>
    <w:qFormat/>
    <w:rsid w:val="008C0F81"/>
    <w:pPr>
      <w:widowControl w:val="0"/>
      <w:autoSpaceDE w:val="0"/>
      <w:autoSpaceDN w:val="0"/>
      <w:spacing w:after="0" w:line="240" w:lineRule="auto"/>
      <w:ind w:left="922" w:hanging="28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C0F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e">
    <w:name w:val="No Spacing"/>
    <w:uiPriority w:val="1"/>
    <w:qFormat/>
    <w:rsid w:val="008C0F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2598</Words>
  <Characters>14810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5</cp:revision>
  <dcterms:created xsi:type="dcterms:W3CDTF">2024-03-25T07:38:00Z</dcterms:created>
  <dcterms:modified xsi:type="dcterms:W3CDTF">2026-03-19T07:44:00Z</dcterms:modified>
</cp:coreProperties>
</file>